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DF" w:rsidRDefault="00BC11DF" w:rsidP="00DD5397">
      <w:pPr>
        <w:tabs>
          <w:tab w:val="left" w:pos="4238"/>
        </w:tabs>
        <w:jc w:val="center"/>
        <w:rPr>
          <w:noProof/>
        </w:rPr>
      </w:pPr>
    </w:p>
    <w:p w:rsidR="008F308A" w:rsidRDefault="008F308A" w:rsidP="008F308A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  <w:sectPr w:rsidR="008F308A" w:rsidSect="008F308A">
          <w:footerReference w:type="default" r:id="rId8"/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  <w:r>
        <w:rPr>
          <w:noProof/>
        </w:rPr>
        <w:drawing>
          <wp:inline distT="0" distB="0" distL="0" distR="0">
            <wp:extent cx="6840220" cy="390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3DC" w:rsidRDefault="00BF13DC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15480C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353175" cy="2476500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0C" w:rsidRDefault="0015480C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15480C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353175" cy="267652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0C" w:rsidRDefault="0015480C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15480C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543675" cy="3962400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0C" w:rsidRDefault="0015480C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27102" w:rsidRDefault="00627102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27102" w:rsidRDefault="00627102" w:rsidP="0062710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438900" cy="2447925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102" w:rsidRDefault="00627102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27102" w:rsidRDefault="00627102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27102" w:rsidRDefault="00627102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15480C" w:rsidRDefault="00627102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838950" cy="3124200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12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0C" w:rsidRDefault="0015480C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27102" w:rsidRDefault="00627102" w:rsidP="0062710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627102" w:rsidRDefault="00627102" w:rsidP="0062710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627102" w:rsidRDefault="00627102" w:rsidP="0062710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5734D7" w:rsidRDefault="00627102" w:rsidP="0062710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013568" cy="2847975"/>
            <wp:effectExtent l="19050" t="0" r="6232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568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62710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B567FD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648450" cy="2419350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B567FD" w:rsidP="00B567FD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438900" cy="1971675"/>
            <wp:effectExtent l="1905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B567FD" w:rsidP="00B567FD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677025" cy="2533650"/>
            <wp:effectExtent l="19050" t="0" r="952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B567FD" w:rsidRDefault="00B567FD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B567FD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762750" cy="1924050"/>
            <wp:effectExtent l="19050" t="0" r="0" b="0"/>
            <wp:docPr id="3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B567FD" w:rsidP="00B567FD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553200" cy="2190750"/>
            <wp:effectExtent l="1905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B567FD" w:rsidP="00B567FD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457950" cy="1543050"/>
            <wp:effectExtent l="1905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B567FD" w:rsidP="00B567FD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467475" cy="1552575"/>
            <wp:effectExtent l="19050" t="0" r="9525" b="0"/>
            <wp:docPr id="6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B567FD" w:rsidP="00B567FD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638925" cy="3600450"/>
            <wp:effectExtent l="19050" t="0" r="9525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B567FD" w:rsidP="00B567FD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600825" cy="4305300"/>
            <wp:effectExtent l="19050" t="0" r="9525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C517B8" w:rsidRDefault="00C517B8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734D7" w:rsidRDefault="00C517B8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677025" cy="2628900"/>
            <wp:effectExtent l="19050" t="0" r="9525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D7" w:rsidRDefault="005734D7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B23544" w:rsidRPr="00C517B8" w:rsidRDefault="00C517B8" w:rsidP="00C517B8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6496050" cy="1933575"/>
            <wp:effectExtent l="1905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16" w:rsidRPr="00B23544" w:rsidRDefault="00B23544" w:rsidP="00C517B8">
      <w:pPr>
        <w:tabs>
          <w:tab w:val="left" w:pos="4238"/>
        </w:tabs>
        <w:rPr>
          <w:b/>
          <w:i/>
          <w:noProof/>
          <w:highlight w:val="yellow"/>
        </w:rPr>
      </w:pPr>
      <w:r w:rsidRPr="00B23544">
        <w:rPr>
          <w:b/>
          <w:i/>
          <w:noProof/>
          <w:highlight w:val="yellow"/>
        </w:rPr>
        <w:t>Enes SERT</w:t>
      </w:r>
    </w:p>
    <w:p w:rsidR="00C517B8" w:rsidRDefault="00C517B8" w:rsidP="00C517B8">
      <w:pPr>
        <w:tabs>
          <w:tab w:val="left" w:pos="4238"/>
        </w:tabs>
        <w:rPr>
          <w:b/>
          <w:i/>
          <w:noProof/>
          <w:highlight w:val="yellow"/>
        </w:rPr>
        <w:sectPr w:rsidR="00C517B8" w:rsidSect="00C517B8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</w:p>
    <w:p w:rsidR="00B23544" w:rsidRPr="00B23544" w:rsidRDefault="00B23544" w:rsidP="00C517B8">
      <w:pPr>
        <w:tabs>
          <w:tab w:val="left" w:pos="4238"/>
        </w:tabs>
        <w:rPr>
          <w:b/>
          <w:i/>
          <w:noProof/>
        </w:rPr>
      </w:pPr>
      <w:r w:rsidRPr="00B23544">
        <w:rPr>
          <w:b/>
          <w:i/>
          <w:noProof/>
          <w:highlight w:val="yellow"/>
        </w:rPr>
        <w:lastRenderedPageBreak/>
        <w:t>4/A Sınıfı Çalışmaları</w:t>
      </w:r>
    </w:p>
    <w:p w:rsidR="00DE7A44" w:rsidRDefault="00DE7A44" w:rsidP="00D77A60">
      <w:pPr>
        <w:tabs>
          <w:tab w:val="left" w:pos="4238"/>
        </w:tabs>
        <w:rPr>
          <w:noProof/>
        </w:rPr>
        <w:sectPr w:rsidR="00DE7A44" w:rsidSect="008F308A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ep="1" w:space="282"/>
          <w:docGrid w:linePitch="360"/>
        </w:sectPr>
      </w:pPr>
    </w:p>
    <w:p w:rsidR="00277FA2" w:rsidRPr="00DE7A44" w:rsidRDefault="00B23544" w:rsidP="00D77A60">
      <w:pPr>
        <w:tabs>
          <w:tab w:val="left" w:pos="4238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840220" cy="396875"/>
            <wp:effectExtent l="19050" t="0" r="0" b="0"/>
            <wp:docPr id="65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FA2" w:rsidRPr="00DE7A44" w:rsidSect="00DE7A44"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1CB" w:rsidRDefault="005341CB" w:rsidP="0078058C">
      <w:r>
        <w:separator/>
      </w:r>
    </w:p>
  </w:endnote>
  <w:endnote w:type="continuationSeparator" w:id="1">
    <w:p w:rsidR="005341CB" w:rsidRDefault="005341CB" w:rsidP="007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1CB" w:rsidRDefault="005341CB" w:rsidP="0078058C">
      <w:r>
        <w:separator/>
      </w:r>
    </w:p>
  </w:footnote>
  <w:footnote w:type="continuationSeparator" w:id="1">
    <w:p w:rsidR="005341CB" w:rsidRDefault="005341CB" w:rsidP="0078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0D4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266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419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80C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3C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1F26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4B6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77FA2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42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B37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1BD"/>
    <w:rsid w:val="004616CF"/>
    <w:rsid w:val="00461FA4"/>
    <w:rsid w:val="00462652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43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26F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389"/>
    <w:rsid w:val="00505B88"/>
    <w:rsid w:val="00505D46"/>
    <w:rsid w:val="005061C6"/>
    <w:rsid w:val="005062CB"/>
    <w:rsid w:val="00506698"/>
    <w:rsid w:val="00506BF2"/>
    <w:rsid w:val="00507B56"/>
    <w:rsid w:val="00510F6D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1CB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34D7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41D"/>
    <w:rsid w:val="0059654F"/>
    <w:rsid w:val="00596867"/>
    <w:rsid w:val="00597C37"/>
    <w:rsid w:val="005A11EF"/>
    <w:rsid w:val="005A25FD"/>
    <w:rsid w:val="005A2612"/>
    <w:rsid w:val="005A2BDF"/>
    <w:rsid w:val="005A2DEA"/>
    <w:rsid w:val="005A2E1D"/>
    <w:rsid w:val="005A37EF"/>
    <w:rsid w:val="005A3C52"/>
    <w:rsid w:val="005A3D9C"/>
    <w:rsid w:val="005A418C"/>
    <w:rsid w:val="005A4B6A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41D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1C16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014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102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5F1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633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89B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7ED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212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1C7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4DB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5529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26B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72A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08A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2EC9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1ECF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89D"/>
    <w:rsid w:val="00A81B2C"/>
    <w:rsid w:val="00A81C3F"/>
    <w:rsid w:val="00A83351"/>
    <w:rsid w:val="00A83870"/>
    <w:rsid w:val="00A8395C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87A16"/>
    <w:rsid w:val="00A93D6B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6F7"/>
    <w:rsid w:val="00AD5A51"/>
    <w:rsid w:val="00AD6055"/>
    <w:rsid w:val="00AD683D"/>
    <w:rsid w:val="00AD6A77"/>
    <w:rsid w:val="00AE01CC"/>
    <w:rsid w:val="00AE0B84"/>
    <w:rsid w:val="00AE1918"/>
    <w:rsid w:val="00AE1B81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5FC5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5B26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4D75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3544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7FD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03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44C4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872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DF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3DC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0753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17B8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123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7C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77A60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397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A44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775C2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081A"/>
    <w:rsid w:val="00EA15BB"/>
    <w:rsid w:val="00EA1C88"/>
    <w:rsid w:val="00EA3AA6"/>
    <w:rsid w:val="00EA4005"/>
    <w:rsid w:val="00EA438E"/>
    <w:rsid w:val="00EA58D1"/>
    <w:rsid w:val="00EA5A79"/>
    <w:rsid w:val="00EA6B73"/>
    <w:rsid w:val="00EA6DD2"/>
    <w:rsid w:val="00EB0236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134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6F1C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83F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CC9E-6882-4788-BDBB-279A7762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5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SAMSUNG</cp:lastModifiedBy>
  <cp:revision>106</cp:revision>
  <cp:lastPrinted>2024-12-24T07:16:00Z</cp:lastPrinted>
  <dcterms:created xsi:type="dcterms:W3CDTF">2023-11-30T21:28:00Z</dcterms:created>
  <dcterms:modified xsi:type="dcterms:W3CDTF">2024-12-24T07:35:00Z</dcterms:modified>
</cp:coreProperties>
</file>