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87" w:rsidRPr="00EE529D" w:rsidRDefault="00020B87" w:rsidP="005B7853">
      <w:pPr>
        <w:pStyle w:val="AralkYok"/>
      </w:pPr>
      <w:bookmarkStart w:id="0" w:name="_Hlk509301449"/>
      <w:bookmarkStart w:id="1" w:name="_Hlk525421178"/>
    </w:p>
    <w:p w:rsidR="00E30344" w:rsidRDefault="00E30344" w:rsidP="00D664D1">
      <w:pPr>
        <w:jc w:val="center"/>
        <w:rPr>
          <w:b/>
        </w:rPr>
      </w:pPr>
    </w:p>
    <w:p w:rsidR="00E30344" w:rsidRDefault="00E30344" w:rsidP="00D664D1">
      <w:pPr>
        <w:jc w:val="center"/>
        <w:rPr>
          <w:b/>
        </w:rPr>
      </w:pPr>
    </w:p>
    <w:p w:rsidR="00020B87" w:rsidRPr="00846447" w:rsidRDefault="007676E1" w:rsidP="00D664D1">
      <w:pPr>
        <w:jc w:val="center"/>
        <w:rPr>
          <w:b/>
        </w:rPr>
      </w:pPr>
      <w:r w:rsidRPr="00846447">
        <w:rPr>
          <w:b/>
        </w:rPr>
        <w:t>TÜRKÇE</w:t>
      </w:r>
      <w:r w:rsidR="00020B87" w:rsidRPr="00846447">
        <w:rPr>
          <w:b/>
        </w:rPr>
        <w:t xml:space="preserve"> DERSİ GÜNLÜK DERS PLANI</w:t>
      </w:r>
    </w:p>
    <w:p w:rsidR="00706E39" w:rsidRPr="00846447" w:rsidRDefault="00377478" w:rsidP="00377478">
      <w:pPr>
        <w:jc w:val="center"/>
        <w:rPr>
          <w:b/>
        </w:rPr>
      </w:pPr>
      <w:r w:rsidRPr="00846447">
        <w:rPr>
          <w:b/>
        </w:rPr>
        <w:t>19-23 ŞUBAT (21. HAFTA)</w:t>
      </w:r>
    </w:p>
    <w:p w:rsidR="00020B87" w:rsidRPr="00846447" w:rsidRDefault="00020B87" w:rsidP="00020B87">
      <w:pPr>
        <w:tabs>
          <w:tab w:val="left" w:pos="1894"/>
        </w:tabs>
        <w:rPr>
          <w:b/>
        </w:rPr>
      </w:pPr>
      <w:r w:rsidRPr="00846447">
        <w:rPr>
          <w:b/>
        </w:rPr>
        <w:tab/>
      </w:r>
    </w:p>
    <w:p w:rsidR="00E251B6" w:rsidRPr="00846447" w:rsidRDefault="00E251B6" w:rsidP="00E251B6">
      <w:pPr>
        <w:rPr>
          <w:b/>
        </w:rPr>
      </w:pPr>
      <w:bookmarkStart w:id="2" w:name="_Hlk509301420"/>
      <w:r w:rsidRPr="00846447">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E251B6" w:rsidRPr="00846447" w:rsidTr="003C2E8E">
        <w:trPr>
          <w:cantSplit/>
          <w:trHeight w:val="397"/>
          <w:jc w:val="center"/>
        </w:trPr>
        <w:tc>
          <w:tcPr>
            <w:tcW w:w="2818" w:type="dxa"/>
            <w:tcBorders>
              <w:top w:val="single" w:sz="8" w:space="0" w:color="auto"/>
              <w:left w:val="single" w:sz="8" w:space="0" w:color="auto"/>
              <w:right w:val="single" w:sz="8" w:space="0" w:color="auto"/>
            </w:tcBorders>
            <w:vAlign w:val="center"/>
          </w:tcPr>
          <w:p w:rsidR="00E251B6" w:rsidRPr="00846447" w:rsidRDefault="0050195F" w:rsidP="00042BEA">
            <w:pPr>
              <w:spacing w:line="220" w:lineRule="exact"/>
            </w:pPr>
            <w:bookmarkStart w:id="3" w:name="_Hlk525421145"/>
            <w:r w:rsidRPr="00846447">
              <w:rPr>
                <w:b/>
                <w:bCs/>
              </w:rPr>
              <w:t>SÜRE</w:t>
            </w:r>
          </w:p>
        </w:tc>
        <w:tc>
          <w:tcPr>
            <w:tcW w:w="7299" w:type="dxa"/>
            <w:tcBorders>
              <w:top w:val="single" w:sz="8" w:space="0" w:color="auto"/>
              <w:left w:val="single" w:sz="8" w:space="0" w:color="auto"/>
              <w:right w:val="single" w:sz="8" w:space="0" w:color="auto"/>
            </w:tcBorders>
            <w:vAlign w:val="center"/>
          </w:tcPr>
          <w:p w:rsidR="00E251B6" w:rsidRPr="00846447" w:rsidRDefault="004B0740" w:rsidP="008E67B1">
            <w:pPr>
              <w:spacing w:line="220" w:lineRule="exact"/>
            </w:pPr>
            <w:r w:rsidRPr="00846447">
              <w:rPr>
                <w:lang w:eastAsia="en-US"/>
              </w:rPr>
              <w:t>40 + 40 + 40 + 40 + 40 + 40 + 40 + 40</w:t>
            </w:r>
          </w:p>
        </w:tc>
      </w:tr>
      <w:tr w:rsidR="00E251B6" w:rsidRPr="00846447" w:rsidTr="003C2E8E">
        <w:trPr>
          <w:cantSplit/>
          <w:trHeight w:val="397"/>
          <w:jc w:val="center"/>
        </w:trPr>
        <w:tc>
          <w:tcPr>
            <w:tcW w:w="2817" w:type="dxa"/>
            <w:tcBorders>
              <w:left w:val="single" w:sz="8" w:space="0" w:color="auto"/>
              <w:bottom w:val="single" w:sz="4" w:space="0" w:color="auto"/>
              <w:right w:val="single" w:sz="8" w:space="0" w:color="auto"/>
            </w:tcBorders>
            <w:vAlign w:val="center"/>
          </w:tcPr>
          <w:p w:rsidR="00E251B6" w:rsidRPr="00846447" w:rsidRDefault="00E251B6" w:rsidP="00042BEA">
            <w:pPr>
              <w:spacing w:line="180" w:lineRule="exact"/>
              <w:rPr>
                <w:b/>
              </w:rPr>
            </w:pPr>
            <w:r w:rsidRPr="00846447">
              <w:rPr>
                <w:b/>
              </w:rPr>
              <w:t xml:space="preserve">DERS </w:t>
            </w:r>
          </w:p>
        </w:tc>
        <w:tc>
          <w:tcPr>
            <w:tcW w:w="7300" w:type="dxa"/>
            <w:tcBorders>
              <w:left w:val="single" w:sz="8" w:space="0" w:color="auto"/>
              <w:bottom w:val="single" w:sz="4" w:space="0" w:color="auto"/>
              <w:right w:val="single" w:sz="8" w:space="0" w:color="auto"/>
            </w:tcBorders>
            <w:vAlign w:val="center"/>
          </w:tcPr>
          <w:p w:rsidR="00E251B6" w:rsidRPr="00846447" w:rsidRDefault="00E97C72" w:rsidP="00042BEA">
            <w:pPr>
              <w:tabs>
                <w:tab w:val="left" w:pos="284"/>
              </w:tabs>
              <w:spacing w:line="240" w:lineRule="exact"/>
            </w:pPr>
            <w:r w:rsidRPr="00846447">
              <w:t>TÜRKÇE</w:t>
            </w:r>
          </w:p>
        </w:tc>
      </w:tr>
      <w:tr w:rsidR="00E251B6" w:rsidRPr="00846447" w:rsidTr="003C2E8E">
        <w:trPr>
          <w:cantSplit/>
          <w:trHeight w:val="397"/>
          <w:jc w:val="center"/>
        </w:trPr>
        <w:tc>
          <w:tcPr>
            <w:tcW w:w="2817" w:type="dxa"/>
            <w:tcBorders>
              <w:top w:val="single" w:sz="4" w:space="0" w:color="auto"/>
              <w:left w:val="single" w:sz="8" w:space="0" w:color="auto"/>
              <w:right w:val="single" w:sz="8" w:space="0" w:color="auto"/>
            </w:tcBorders>
            <w:vAlign w:val="center"/>
          </w:tcPr>
          <w:p w:rsidR="00E251B6" w:rsidRPr="00846447" w:rsidRDefault="00E251B6" w:rsidP="00042BEA">
            <w:pPr>
              <w:spacing w:line="180" w:lineRule="exact"/>
              <w:rPr>
                <w:b/>
              </w:rPr>
            </w:pPr>
            <w:r w:rsidRPr="00846447">
              <w:rPr>
                <w:b/>
              </w:rPr>
              <w:t xml:space="preserve">SINIF </w:t>
            </w:r>
          </w:p>
        </w:tc>
        <w:tc>
          <w:tcPr>
            <w:tcW w:w="7300" w:type="dxa"/>
            <w:tcBorders>
              <w:top w:val="single" w:sz="4" w:space="0" w:color="auto"/>
              <w:left w:val="single" w:sz="8" w:space="0" w:color="auto"/>
              <w:right w:val="single" w:sz="8" w:space="0" w:color="auto"/>
            </w:tcBorders>
            <w:vAlign w:val="center"/>
          </w:tcPr>
          <w:p w:rsidR="00E251B6" w:rsidRPr="00846447" w:rsidRDefault="00211CCB" w:rsidP="00042BEA">
            <w:pPr>
              <w:tabs>
                <w:tab w:val="left" w:pos="284"/>
              </w:tabs>
              <w:spacing w:line="240" w:lineRule="exact"/>
            </w:pPr>
            <w:r w:rsidRPr="00846447">
              <w:t>3</w:t>
            </w:r>
          </w:p>
        </w:tc>
      </w:tr>
      <w:tr w:rsidR="00E251B6" w:rsidRPr="00846447" w:rsidTr="003C2E8E">
        <w:trPr>
          <w:cantSplit/>
          <w:trHeight w:val="397"/>
          <w:jc w:val="center"/>
        </w:trPr>
        <w:tc>
          <w:tcPr>
            <w:tcW w:w="2817" w:type="dxa"/>
            <w:tcBorders>
              <w:left w:val="single" w:sz="8" w:space="0" w:color="auto"/>
              <w:right w:val="single" w:sz="8" w:space="0" w:color="auto"/>
            </w:tcBorders>
            <w:vAlign w:val="center"/>
          </w:tcPr>
          <w:p w:rsidR="00E251B6" w:rsidRPr="00846447" w:rsidRDefault="008B04CB" w:rsidP="00042BEA">
            <w:pPr>
              <w:spacing w:line="180" w:lineRule="exact"/>
              <w:rPr>
                <w:b/>
              </w:rPr>
            </w:pPr>
            <w:r w:rsidRPr="00846447">
              <w:rPr>
                <w:b/>
              </w:rPr>
              <w:t>TEMA</w:t>
            </w:r>
          </w:p>
        </w:tc>
        <w:tc>
          <w:tcPr>
            <w:tcW w:w="7300" w:type="dxa"/>
            <w:tcBorders>
              <w:left w:val="single" w:sz="8" w:space="0" w:color="auto"/>
              <w:right w:val="single" w:sz="8" w:space="0" w:color="auto"/>
            </w:tcBorders>
            <w:vAlign w:val="center"/>
          </w:tcPr>
          <w:p w:rsidR="00E251B6" w:rsidRPr="00846447" w:rsidRDefault="00BD2532" w:rsidP="00E72F46">
            <w:pPr>
              <w:tabs>
                <w:tab w:val="left" w:pos="284"/>
              </w:tabs>
              <w:spacing w:line="240" w:lineRule="exact"/>
            </w:pPr>
            <w:r w:rsidRPr="00846447">
              <w:rPr>
                <w:b/>
              </w:rPr>
              <w:t>Sağlık ve Spor</w:t>
            </w:r>
          </w:p>
        </w:tc>
      </w:tr>
      <w:tr w:rsidR="00706E39" w:rsidRPr="00846447" w:rsidTr="003C2E8E">
        <w:trPr>
          <w:cantSplit/>
          <w:trHeight w:val="397"/>
          <w:jc w:val="center"/>
        </w:trPr>
        <w:tc>
          <w:tcPr>
            <w:tcW w:w="2817" w:type="dxa"/>
            <w:tcBorders>
              <w:left w:val="single" w:sz="8" w:space="0" w:color="auto"/>
              <w:right w:val="single" w:sz="8" w:space="0" w:color="auto"/>
            </w:tcBorders>
            <w:vAlign w:val="center"/>
          </w:tcPr>
          <w:p w:rsidR="00706E39" w:rsidRPr="00846447" w:rsidRDefault="008B04CB" w:rsidP="00042BEA">
            <w:pPr>
              <w:spacing w:line="180" w:lineRule="exact"/>
              <w:rPr>
                <w:b/>
              </w:rPr>
            </w:pPr>
            <w:r w:rsidRPr="00846447">
              <w:rPr>
                <w:b/>
              </w:rPr>
              <w:t>METİN</w:t>
            </w:r>
          </w:p>
        </w:tc>
        <w:tc>
          <w:tcPr>
            <w:tcW w:w="7300" w:type="dxa"/>
            <w:tcBorders>
              <w:left w:val="single" w:sz="8" w:space="0" w:color="auto"/>
              <w:right w:val="single" w:sz="8" w:space="0" w:color="auto"/>
            </w:tcBorders>
            <w:vAlign w:val="center"/>
          </w:tcPr>
          <w:p w:rsidR="00706E39" w:rsidRPr="00846447" w:rsidRDefault="00EE529D" w:rsidP="002F2C57">
            <w:pPr>
              <w:tabs>
                <w:tab w:val="left" w:pos="284"/>
              </w:tabs>
              <w:spacing w:line="240" w:lineRule="exact"/>
            </w:pPr>
            <w:r w:rsidRPr="00846447">
              <w:rPr>
                <w:b/>
              </w:rPr>
              <w:t>Çiğneme Makinesi</w:t>
            </w:r>
          </w:p>
        </w:tc>
      </w:tr>
      <w:bookmarkEnd w:id="3"/>
    </w:tbl>
    <w:p w:rsidR="00E251B6" w:rsidRPr="00846447" w:rsidRDefault="00E251B6" w:rsidP="00E251B6">
      <w:pPr>
        <w:ind w:firstLine="180"/>
        <w:rPr>
          <w:b/>
        </w:rPr>
      </w:pPr>
    </w:p>
    <w:p w:rsidR="00E251B6" w:rsidRPr="00846447" w:rsidRDefault="00E251B6" w:rsidP="00E251B6">
      <w:pPr>
        <w:ind w:firstLine="180"/>
        <w:rPr>
          <w:b/>
        </w:rPr>
      </w:pPr>
      <w:r w:rsidRPr="00846447">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A30156" w:rsidRPr="00846447" w:rsidTr="00202598">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A30156" w:rsidRPr="00846447" w:rsidRDefault="00A30156" w:rsidP="00A30156">
            <w:pPr>
              <w:pStyle w:val="Balk1"/>
              <w:jc w:val="left"/>
              <w:rPr>
                <w:sz w:val="20"/>
              </w:rPr>
            </w:pPr>
            <w:r w:rsidRPr="00846447">
              <w:rPr>
                <w:sz w:val="20"/>
              </w:rPr>
              <w:t>KAZANIMLAR</w:t>
            </w:r>
          </w:p>
        </w:tc>
        <w:tc>
          <w:tcPr>
            <w:tcW w:w="7304" w:type="dxa"/>
            <w:tcBorders>
              <w:top w:val="single" w:sz="4" w:space="0" w:color="auto"/>
              <w:left w:val="nil"/>
              <w:bottom w:val="single" w:sz="4" w:space="0" w:color="auto"/>
              <w:right w:val="single" w:sz="4" w:space="0" w:color="auto"/>
            </w:tcBorders>
            <w:vAlign w:val="center"/>
          </w:tcPr>
          <w:p w:rsidR="00EE529D" w:rsidRPr="00846447" w:rsidRDefault="00EE529D" w:rsidP="00EE529D">
            <w:r w:rsidRPr="00846447">
              <w:t>T.3.2.1. Kelimeleri anlamlarına uygun kullanır.</w:t>
            </w:r>
          </w:p>
          <w:p w:rsidR="00EE529D" w:rsidRPr="00846447" w:rsidRDefault="00EE529D" w:rsidP="00EE529D">
            <w:r w:rsidRPr="00846447">
              <w:t>T.3.2.2. Hazırlıksız konuşmalar yapar.</w:t>
            </w:r>
          </w:p>
          <w:p w:rsidR="00EE529D" w:rsidRPr="00846447" w:rsidRDefault="00EE529D" w:rsidP="00EE529D">
            <w:r w:rsidRPr="00846447">
              <w:t>T.3.2.3. Çerçevesi belirli bir konu hakkında konuşur.</w:t>
            </w:r>
          </w:p>
          <w:p w:rsidR="00EE529D" w:rsidRPr="00846447" w:rsidRDefault="00EE529D" w:rsidP="00EE529D">
            <w:r w:rsidRPr="00846447">
              <w:t>T.3.2.4. Konuşma stratejilerini uygular.</w:t>
            </w:r>
          </w:p>
          <w:p w:rsidR="00254C0E" w:rsidRPr="00846447" w:rsidRDefault="00EE529D" w:rsidP="00EE529D">
            <w:r w:rsidRPr="00846447">
              <w:t>T.3.2.5. Sınıf içindeki tartışma ve konuşmalara katılır.</w:t>
            </w:r>
          </w:p>
          <w:p w:rsidR="00EE529D" w:rsidRPr="00846447" w:rsidRDefault="00EE529D" w:rsidP="00EE529D">
            <w:r w:rsidRPr="00846447">
              <w:t>T.3.3.2. Noktalama işaretlerine dikkat ederek okur.</w:t>
            </w:r>
          </w:p>
          <w:p w:rsidR="00EE529D" w:rsidRPr="00846447" w:rsidRDefault="00EE529D" w:rsidP="00EE529D">
            <w:r w:rsidRPr="00846447">
              <w:t>T.3.3.6. Okuma stratejilerini uygular.</w:t>
            </w:r>
          </w:p>
          <w:p w:rsidR="00EE529D" w:rsidRPr="00846447" w:rsidRDefault="00EE529D" w:rsidP="00EE529D">
            <w:r w:rsidRPr="00846447">
              <w:t>T.3.3.11. Görsellerle ilgili soruları cevaplar.</w:t>
            </w:r>
          </w:p>
          <w:p w:rsidR="00EE529D" w:rsidRPr="00846447" w:rsidRDefault="00EE529D" w:rsidP="00EE529D">
            <w:r w:rsidRPr="00846447">
              <w:t>T.3.3.12. Görsellerden hareketle okuyacağı metnin konusunu tahmin eder.</w:t>
            </w:r>
          </w:p>
          <w:p w:rsidR="00EE529D" w:rsidRPr="00846447" w:rsidRDefault="00EE529D" w:rsidP="00EE529D">
            <w:r w:rsidRPr="00846447">
              <w:t>T.3.3.14. Okuduğu metnin konusunu belirler.</w:t>
            </w:r>
          </w:p>
          <w:p w:rsidR="00EE529D" w:rsidRPr="00846447" w:rsidRDefault="00EE529D" w:rsidP="00EE529D">
            <w:r w:rsidRPr="00846447">
              <w:t>T.3.3.17. Metinle ilgili sorular sorar.</w:t>
            </w:r>
          </w:p>
          <w:p w:rsidR="00EE529D" w:rsidRPr="00846447" w:rsidRDefault="00EE529D" w:rsidP="00EE529D">
            <w:r w:rsidRPr="00846447">
              <w:t>T.3.3.19. Okuduğu metnin içeriğine uygun başlıkbelirler</w:t>
            </w:r>
            <w:r w:rsidR="0034289C" w:rsidRPr="00846447">
              <w:t>.</w:t>
            </w:r>
          </w:p>
          <w:p w:rsidR="00254C0E" w:rsidRPr="00846447" w:rsidRDefault="00EE529D" w:rsidP="00EE529D">
            <w:r w:rsidRPr="00846447">
              <w:t>T.3.3.25. Görsellerle okuduğu metnin içeriğini ilişkilendirir.</w:t>
            </w:r>
          </w:p>
          <w:p w:rsidR="00EE529D" w:rsidRPr="00846447" w:rsidRDefault="00EE529D" w:rsidP="00EE529D">
            <w:r w:rsidRPr="00846447">
              <w:t>T.3.4.2. Kısa metinler yazar.</w:t>
            </w:r>
          </w:p>
          <w:p w:rsidR="00EE529D" w:rsidRPr="00846447" w:rsidRDefault="00EE529D" w:rsidP="00EE529D">
            <w:r w:rsidRPr="00846447">
              <w:t>T.3.4.9. Yazdıklarını zenginleştirmek için çizim ve görseller kullanır.</w:t>
            </w:r>
          </w:p>
          <w:p w:rsidR="00A30156" w:rsidRPr="00846447" w:rsidRDefault="00EE529D" w:rsidP="00254C0E">
            <w:r w:rsidRPr="00846447">
              <w:t>T.3.4.15. Harflerin yapısal özelliklerine uygun kısa metinler yazar.</w:t>
            </w:r>
          </w:p>
        </w:tc>
      </w:tr>
      <w:tr w:rsidR="00A30156" w:rsidRPr="00846447" w:rsidTr="00202598">
        <w:trPr>
          <w:jc w:val="center"/>
        </w:trPr>
        <w:tc>
          <w:tcPr>
            <w:tcW w:w="2821" w:type="dxa"/>
            <w:tcBorders>
              <w:top w:val="single" w:sz="4" w:space="0" w:color="auto"/>
              <w:left w:val="single" w:sz="4" w:space="0" w:color="auto"/>
              <w:bottom w:val="single" w:sz="4" w:space="0" w:color="auto"/>
              <w:right w:val="nil"/>
            </w:tcBorders>
            <w:vAlign w:val="center"/>
          </w:tcPr>
          <w:p w:rsidR="00A30156" w:rsidRPr="00846447" w:rsidRDefault="00A30156" w:rsidP="00A30156">
            <w:pPr>
              <w:pStyle w:val="Balk2"/>
              <w:spacing w:line="240" w:lineRule="auto"/>
              <w:jc w:val="left"/>
            </w:pPr>
            <w:r w:rsidRPr="00846447">
              <w:t xml:space="preserve">ÖĞRENME-ÖĞRETME YÖNTEM </w:t>
            </w:r>
          </w:p>
          <w:p w:rsidR="00A30156" w:rsidRPr="00846447" w:rsidRDefault="00A30156" w:rsidP="00A30156">
            <w:pPr>
              <w:pStyle w:val="Balk2"/>
              <w:spacing w:line="240" w:lineRule="auto"/>
              <w:jc w:val="left"/>
            </w:pPr>
            <w:r w:rsidRPr="00846447">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A30156" w:rsidRPr="00846447" w:rsidRDefault="00A30156" w:rsidP="00A30156">
            <w:r w:rsidRPr="00846447">
              <w:t>Anlatım, soru cevap, tümevarım</w:t>
            </w:r>
          </w:p>
        </w:tc>
      </w:tr>
      <w:tr w:rsidR="00A30156" w:rsidRPr="00846447" w:rsidTr="00202598">
        <w:trPr>
          <w:jc w:val="center"/>
        </w:trPr>
        <w:tc>
          <w:tcPr>
            <w:tcW w:w="2821" w:type="dxa"/>
            <w:tcBorders>
              <w:top w:val="single" w:sz="4" w:space="0" w:color="auto"/>
              <w:left w:val="single" w:sz="4" w:space="0" w:color="auto"/>
              <w:bottom w:val="single" w:sz="4" w:space="0" w:color="auto"/>
              <w:right w:val="nil"/>
            </w:tcBorders>
            <w:vAlign w:val="center"/>
          </w:tcPr>
          <w:p w:rsidR="00A30156" w:rsidRPr="00846447" w:rsidRDefault="00A30156" w:rsidP="00A30156">
            <w:pPr>
              <w:pStyle w:val="Balk2"/>
              <w:spacing w:line="240" w:lineRule="auto"/>
              <w:jc w:val="left"/>
            </w:pPr>
            <w:r w:rsidRPr="00846447">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A30156" w:rsidRPr="00846447" w:rsidRDefault="00A30156" w:rsidP="002F2C57">
            <w:pPr>
              <w:ind w:right="113"/>
            </w:pPr>
            <w:r w:rsidRPr="00846447">
              <w:t xml:space="preserve">Bilgisayar, akıllı tahta, ders kitabı, </w:t>
            </w:r>
            <w:r w:rsidR="001F38AA" w:rsidRPr="00846447">
              <w:t>“</w:t>
            </w:r>
            <w:r w:rsidR="001F38AA" w:rsidRPr="00846447">
              <w:rPr>
                <w:b/>
              </w:rPr>
              <w:t>Çiğneme Makinesi</w:t>
            </w:r>
            <w:r w:rsidR="001F38AA" w:rsidRPr="00846447">
              <w:rPr>
                <w:iCs/>
              </w:rPr>
              <w:t>”</w:t>
            </w:r>
            <w:r w:rsidRPr="00846447">
              <w:t>metni</w:t>
            </w:r>
          </w:p>
        </w:tc>
      </w:tr>
      <w:tr w:rsidR="00A30156" w:rsidRPr="00846447" w:rsidTr="00202598">
        <w:trPr>
          <w:trHeight w:val="571"/>
          <w:jc w:val="center"/>
        </w:trPr>
        <w:tc>
          <w:tcPr>
            <w:tcW w:w="2821" w:type="dxa"/>
            <w:tcBorders>
              <w:left w:val="single" w:sz="8" w:space="0" w:color="auto"/>
            </w:tcBorders>
            <w:vAlign w:val="center"/>
          </w:tcPr>
          <w:p w:rsidR="00A30156" w:rsidRPr="00846447" w:rsidRDefault="00A30156" w:rsidP="00A30156">
            <w:pPr>
              <w:rPr>
                <w:b/>
              </w:rPr>
            </w:pPr>
            <w:r w:rsidRPr="00846447">
              <w:rPr>
                <w:b/>
              </w:rPr>
              <w:t xml:space="preserve">DERS ALANI                   </w:t>
            </w:r>
          </w:p>
        </w:tc>
        <w:tc>
          <w:tcPr>
            <w:tcW w:w="7304" w:type="dxa"/>
            <w:tcBorders>
              <w:right w:val="single" w:sz="8" w:space="0" w:color="auto"/>
            </w:tcBorders>
            <w:vAlign w:val="center"/>
          </w:tcPr>
          <w:p w:rsidR="00A30156" w:rsidRPr="00846447" w:rsidRDefault="00A30156" w:rsidP="00A30156">
            <w:pPr>
              <w:tabs>
                <w:tab w:val="left" w:pos="284"/>
                <w:tab w:val="left" w:pos="2268"/>
                <w:tab w:val="left" w:pos="2520"/>
              </w:tabs>
              <w:spacing w:line="240" w:lineRule="exact"/>
            </w:pPr>
            <w:r w:rsidRPr="00846447">
              <w:t>Sınıf</w:t>
            </w:r>
          </w:p>
        </w:tc>
      </w:tr>
      <w:tr w:rsidR="00A30156" w:rsidRPr="00846447" w:rsidTr="00202598">
        <w:trPr>
          <w:cantSplit/>
          <w:jc w:val="center"/>
        </w:trPr>
        <w:tc>
          <w:tcPr>
            <w:tcW w:w="10125" w:type="dxa"/>
            <w:gridSpan w:val="2"/>
            <w:tcBorders>
              <w:left w:val="single" w:sz="8" w:space="0" w:color="auto"/>
              <w:bottom w:val="single" w:sz="8" w:space="0" w:color="auto"/>
              <w:right w:val="single" w:sz="8" w:space="0" w:color="auto"/>
            </w:tcBorders>
            <w:vAlign w:val="center"/>
          </w:tcPr>
          <w:p w:rsidR="00A30156" w:rsidRPr="00846447" w:rsidRDefault="00A30156" w:rsidP="00A30156">
            <w:pPr>
              <w:jc w:val="center"/>
            </w:pPr>
            <w:r w:rsidRPr="00846447">
              <w:rPr>
                <w:b/>
              </w:rPr>
              <w:t>ETKİNLİK SÜRECİ</w:t>
            </w:r>
          </w:p>
        </w:tc>
      </w:tr>
      <w:tr w:rsidR="00A30156" w:rsidRPr="00846447" w:rsidTr="0020259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A30156" w:rsidRPr="00846447" w:rsidRDefault="00EE529D" w:rsidP="00A30156">
            <w:pPr>
              <w:pStyle w:val="ListeParagraf"/>
              <w:numPr>
                <w:ilvl w:val="0"/>
                <w:numId w:val="21"/>
              </w:numPr>
              <w:autoSpaceDE w:val="0"/>
              <w:autoSpaceDN w:val="0"/>
              <w:adjustRightInd w:val="0"/>
              <w:rPr>
                <w:iCs/>
              </w:rPr>
            </w:pPr>
            <w:r w:rsidRPr="00846447">
              <w:rPr>
                <w:iCs/>
              </w:rPr>
              <w:t>Dişlerinizi ne zaman fırçalıyorsunuz</w:t>
            </w:r>
            <w:r w:rsidR="00BD2532" w:rsidRPr="00846447">
              <w:rPr>
                <w:iCs/>
              </w:rPr>
              <w:t>?</w:t>
            </w:r>
            <w:r w:rsidR="00A30156" w:rsidRPr="00846447">
              <w:rPr>
                <w:iCs/>
              </w:rPr>
              <w:t xml:space="preserve"> Sorusu ile dikkat çekilir</w:t>
            </w:r>
            <w:r w:rsidR="00A557C7" w:rsidRPr="00846447">
              <w:rPr>
                <w:iCs/>
              </w:rPr>
              <w:t>. Ö</w:t>
            </w:r>
            <w:r w:rsidR="00A30156" w:rsidRPr="00846447">
              <w:rPr>
                <w:iCs/>
              </w:rPr>
              <w:t>ğrenciler konuşturulur</w:t>
            </w:r>
          </w:p>
          <w:p w:rsidR="00A30156" w:rsidRPr="00846447" w:rsidRDefault="00A30156" w:rsidP="00A30156">
            <w:pPr>
              <w:pStyle w:val="ListeParagraf"/>
              <w:numPr>
                <w:ilvl w:val="0"/>
                <w:numId w:val="21"/>
              </w:numPr>
              <w:ind w:right="113"/>
            </w:pPr>
            <w:r w:rsidRPr="00846447">
              <w:t>“</w:t>
            </w:r>
            <w:r w:rsidR="00EE529D" w:rsidRPr="00846447">
              <w:rPr>
                <w:b/>
              </w:rPr>
              <w:t>Çiğneme Makinesi</w:t>
            </w:r>
            <w:r w:rsidRPr="00846447">
              <w:rPr>
                <w:iCs/>
              </w:rPr>
              <w:t>” görsellerinin neler çağrıştırdığı anlattırılır. İçerik tahmin edilmeye çalışılır.</w:t>
            </w:r>
          </w:p>
          <w:p w:rsidR="00BD2532" w:rsidRPr="00846447" w:rsidRDefault="00EE529D" w:rsidP="002F2C57">
            <w:pPr>
              <w:pStyle w:val="ListeParagraf"/>
              <w:numPr>
                <w:ilvl w:val="0"/>
                <w:numId w:val="21"/>
              </w:numPr>
              <w:ind w:right="113"/>
            </w:pPr>
            <w:r w:rsidRPr="00846447">
              <w:rPr>
                <w:b/>
              </w:rPr>
              <w:t>Çiğneme Makinesi</w:t>
            </w:r>
            <w:r w:rsidR="00BD2532" w:rsidRPr="00846447">
              <w:t>Vurgu</w:t>
            </w:r>
            <w:r w:rsidR="00BD2532" w:rsidRPr="00846447">
              <w:rPr>
                <w:rFonts w:eastAsiaTheme="minorHAnsi"/>
                <w:bCs/>
                <w:lang w:eastAsia="en-US"/>
              </w:rPr>
              <w:t>, tonlama ve telaffuza dikkat ederek okunur.</w:t>
            </w:r>
            <w:r w:rsidR="00BD2532" w:rsidRPr="00846447">
              <w:t xml:space="preserve">  Anlama etkinlikleri yapılır. </w:t>
            </w:r>
            <w:r w:rsidR="009133F7" w:rsidRPr="00846447">
              <w:t xml:space="preserve">Şiirin </w:t>
            </w:r>
            <w:r w:rsidR="00BD2532" w:rsidRPr="00846447">
              <w:t>konusu ve ana fikri buldurulur</w:t>
            </w:r>
            <w:r w:rsidR="00A557C7" w:rsidRPr="00846447">
              <w:t xml:space="preserve">, </w:t>
            </w:r>
            <w:r w:rsidR="00BD2532" w:rsidRPr="00846447">
              <w:t xml:space="preserve">hatalar düzeltilir. </w:t>
            </w:r>
            <w:r w:rsidR="009133F7" w:rsidRPr="00846447">
              <w:t>Şiirde</w:t>
            </w:r>
            <w:r w:rsidR="00BD2532" w:rsidRPr="00846447">
              <w:t xml:space="preserve"> geçen ve anlamını bilmediğimiz kelimeler belirlenir</w:t>
            </w:r>
            <w:r w:rsidR="00A557C7" w:rsidRPr="00846447">
              <w:t xml:space="preserve">, </w:t>
            </w:r>
            <w:r w:rsidR="00BD2532" w:rsidRPr="00846447">
              <w:t>önce anlamları tahmin edilir</w:t>
            </w:r>
            <w:r w:rsidR="00A557C7" w:rsidRPr="00846447">
              <w:t xml:space="preserve">, </w:t>
            </w:r>
            <w:r w:rsidR="00BD2532" w:rsidRPr="00846447">
              <w:t>daha sonra sözlükten bulunarak anlamları öğrenilir ve deftere yazdırılır</w:t>
            </w:r>
            <w:r w:rsidR="00A557C7" w:rsidRPr="00846447">
              <w:t xml:space="preserve">, </w:t>
            </w:r>
            <w:r w:rsidR="00BD2532" w:rsidRPr="00846447">
              <w:t>öğrenilen kelimelerle anlamlı ve kurallı cümleler oluşturulur</w:t>
            </w:r>
            <w:r w:rsidR="00A557C7" w:rsidRPr="00846447">
              <w:t xml:space="preserve">, </w:t>
            </w:r>
            <w:r w:rsidR="00BD2532" w:rsidRPr="00846447">
              <w:t>etkinlikler kontrol edilir. Anlama etkinlikleri yapılır.</w:t>
            </w:r>
          </w:p>
          <w:p w:rsidR="0034289C" w:rsidRPr="00846447" w:rsidRDefault="0034289C" w:rsidP="0034289C">
            <w:pPr>
              <w:pStyle w:val="ListeParagraf"/>
              <w:numPr>
                <w:ilvl w:val="0"/>
                <w:numId w:val="21"/>
              </w:numPr>
              <w:ind w:right="113"/>
            </w:pPr>
            <w:r w:rsidRPr="00846447">
              <w:t>(Sayfa 174) Metnin görsellerine bakarak metnin konusu tahmin edilir.</w:t>
            </w:r>
          </w:p>
          <w:p w:rsidR="002F2C57" w:rsidRPr="00846447" w:rsidRDefault="00EE529D" w:rsidP="002F2C57">
            <w:pPr>
              <w:pStyle w:val="ListeParagraf"/>
              <w:numPr>
                <w:ilvl w:val="0"/>
                <w:numId w:val="21"/>
              </w:numPr>
              <w:ind w:right="113"/>
            </w:pPr>
            <w:r w:rsidRPr="00846447">
              <w:t>(Sayfa 176</w:t>
            </w:r>
            <w:r w:rsidR="002F2C57" w:rsidRPr="00846447">
              <w:t xml:space="preserve">) </w:t>
            </w:r>
            <w:r w:rsidRPr="00846447">
              <w:t>Sorular cevaplanır. Yazma etkinlikleri yapılır.</w:t>
            </w:r>
          </w:p>
          <w:p w:rsidR="009133F7" w:rsidRPr="00846447" w:rsidRDefault="00EE529D" w:rsidP="002F2C57">
            <w:pPr>
              <w:pStyle w:val="ListeParagraf"/>
              <w:numPr>
                <w:ilvl w:val="0"/>
                <w:numId w:val="21"/>
              </w:numPr>
              <w:ind w:right="113"/>
            </w:pPr>
            <w:r w:rsidRPr="00846447">
              <w:t>(Sayfa 177</w:t>
            </w:r>
            <w:r w:rsidR="009133F7" w:rsidRPr="00846447">
              <w:t xml:space="preserve">) </w:t>
            </w:r>
            <w:r w:rsidRPr="00846447">
              <w:t>Metnin konusu yazılır.Soru hazırlama ve yazma etkinlikleri yapılır.</w:t>
            </w:r>
            <w:r w:rsidR="0034289C" w:rsidRPr="00846447">
              <w:t xml:space="preserve"> Metne başlık bulunur.</w:t>
            </w:r>
          </w:p>
          <w:p w:rsidR="002F2C57" w:rsidRPr="00846447" w:rsidRDefault="00EE529D" w:rsidP="002F2C57">
            <w:pPr>
              <w:pStyle w:val="ListeParagraf"/>
              <w:numPr>
                <w:ilvl w:val="0"/>
                <w:numId w:val="21"/>
              </w:numPr>
              <w:ind w:right="113"/>
            </w:pPr>
            <w:r w:rsidRPr="00846447">
              <w:t>(Sayfa 178</w:t>
            </w:r>
            <w:r w:rsidR="002F2C57" w:rsidRPr="00846447">
              <w:t xml:space="preserve">) </w:t>
            </w:r>
            <w:r w:rsidRPr="00846447">
              <w:t>Afiş</w:t>
            </w:r>
            <w:r w:rsidR="009133F7" w:rsidRPr="00846447">
              <w:t xml:space="preserve"> etkinliği yapılır.</w:t>
            </w:r>
          </w:p>
          <w:p w:rsidR="002F3783" w:rsidRPr="00846447" w:rsidRDefault="00EE529D" w:rsidP="00EE529D">
            <w:pPr>
              <w:pStyle w:val="ListeParagraf"/>
              <w:numPr>
                <w:ilvl w:val="0"/>
                <w:numId w:val="21"/>
              </w:numPr>
              <w:ind w:right="113"/>
            </w:pPr>
            <w:r w:rsidRPr="00846447">
              <w:rPr>
                <w:rFonts w:eastAsiaTheme="minorHAnsi"/>
                <w:bCs/>
                <w:lang w:eastAsia="en-US"/>
              </w:rPr>
              <w:t>(Sayfa 179</w:t>
            </w:r>
            <w:r w:rsidR="00BD2532" w:rsidRPr="00846447">
              <w:rPr>
                <w:rFonts w:eastAsiaTheme="minorHAnsi"/>
                <w:bCs/>
                <w:lang w:eastAsia="en-US"/>
              </w:rPr>
              <w:t xml:space="preserve">) </w:t>
            </w:r>
            <w:r w:rsidRPr="00846447">
              <w:rPr>
                <w:rFonts w:eastAsiaTheme="minorHAnsi"/>
                <w:bCs/>
                <w:lang w:eastAsia="en-US"/>
              </w:rPr>
              <w:t>Tasarlama ve güzel yazı</w:t>
            </w:r>
            <w:r w:rsidR="009133F7" w:rsidRPr="00846447">
              <w:rPr>
                <w:rFonts w:eastAsiaTheme="minorHAnsi"/>
                <w:bCs/>
                <w:lang w:eastAsia="en-US"/>
              </w:rPr>
              <w:t xml:space="preserve"> etkinliği yapılır.</w:t>
            </w:r>
          </w:p>
        </w:tc>
      </w:tr>
      <w:tr w:rsidR="00A30156" w:rsidRPr="00846447" w:rsidTr="00202598">
        <w:trPr>
          <w:jc w:val="center"/>
        </w:trPr>
        <w:tc>
          <w:tcPr>
            <w:tcW w:w="2821" w:type="dxa"/>
            <w:tcBorders>
              <w:left w:val="single" w:sz="8" w:space="0" w:color="auto"/>
            </w:tcBorders>
            <w:vAlign w:val="center"/>
          </w:tcPr>
          <w:p w:rsidR="00A30156" w:rsidRPr="00846447" w:rsidRDefault="00A30156" w:rsidP="00A30156">
            <w:pPr>
              <w:rPr>
                <w:b/>
              </w:rPr>
            </w:pPr>
            <w:r w:rsidRPr="00846447">
              <w:rPr>
                <w:b/>
              </w:rPr>
              <w:t>Grupla Öğrenme Etkinlikleri</w:t>
            </w:r>
          </w:p>
          <w:p w:rsidR="00A30156" w:rsidRPr="00846447" w:rsidRDefault="00A30156" w:rsidP="00A30156">
            <w:pPr>
              <w:rPr>
                <w:b/>
              </w:rPr>
            </w:pPr>
            <w:r w:rsidRPr="00846447">
              <w:rPr>
                <w:b/>
              </w:rPr>
              <w:t>(Proje, gezi, gözlem vb.)</w:t>
            </w:r>
          </w:p>
        </w:tc>
        <w:tc>
          <w:tcPr>
            <w:tcW w:w="7304" w:type="dxa"/>
            <w:tcBorders>
              <w:top w:val="single" w:sz="8" w:space="0" w:color="auto"/>
              <w:right w:val="single" w:sz="8" w:space="0" w:color="auto"/>
            </w:tcBorders>
            <w:vAlign w:val="center"/>
          </w:tcPr>
          <w:p w:rsidR="00A30156" w:rsidRPr="00846447" w:rsidRDefault="00A30156" w:rsidP="00A30156"/>
        </w:tc>
      </w:tr>
    </w:tbl>
    <w:p w:rsidR="00E251B6" w:rsidRPr="00846447" w:rsidRDefault="00E251B6" w:rsidP="00E251B6">
      <w:pPr>
        <w:pStyle w:val="Balk6"/>
        <w:ind w:firstLine="180"/>
        <w:rPr>
          <w:sz w:val="20"/>
        </w:rPr>
      </w:pPr>
    </w:p>
    <w:p w:rsidR="00E30344" w:rsidRPr="00846447" w:rsidRDefault="00E30344" w:rsidP="00E30344"/>
    <w:p w:rsidR="00E30344" w:rsidRPr="00846447" w:rsidRDefault="00E30344" w:rsidP="00E30344"/>
    <w:p w:rsidR="00E30344" w:rsidRPr="00846447" w:rsidRDefault="00E30344" w:rsidP="00E30344"/>
    <w:p w:rsidR="00E30344" w:rsidRPr="00846447" w:rsidRDefault="00E30344" w:rsidP="00E30344"/>
    <w:p w:rsidR="00E30344" w:rsidRPr="00846447" w:rsidRDefault="00E30344" w:rsidP="00E30344"/>
    <w:p w:rsidR="00E30344" w:rsidRDefault="00E30344" w:rsidP="00E30344"/>
    <w:p w:rsidR="000C1C4F" w:rsidRPr="00846447" w:rsidRDefault="000C1C4F" w:rsidP="00E30344"/>
    <w:p w:rsidR="00E30344" w:rsidRPr="00846447" w:rsidRDefault="00E30344" w:rsidP="00E30344"/>
    <w:p w:rsidR="00E30344" w:rsidRPr="00846447" w:rsidRDefault="00E30344" w:rsidP="00E30344"/>
    <w:p w:rsidR="00E251B6" w:rsidRPr="00846447" w:rsidRDefault="00E251B6" w:rsidP="00E251B6">
      <w:pPr>
        <w:pStyle w:val="Balk6"/>
        <w:ind w:firstLine="180"/>
        <w:rPr>
          <w:sz w:val="20"/>
        </w:rPr>
      </w:pPr>
      <w:r w:rsidRPr="00846447">
        <w:rPr>
          <w:sz w:val="20"/>
        </w:rPr>
        <w:t>BÖLÜM III</w:t>
      </w:r>
      <w:r w:rsidR="00E30344" w:rsidRPr="00846447">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E251B6" w:rsidRPr="00846447" w:rsidTr="00042BEA">
        <w:trPr>
          <w:jc w:val="center"/>
        </w:trPr>
        <w:tc>
          <w:tcPr>
            <w:tcW w:w="2817" w:type="dxa"/>
            <w:tcBorders>
              <w:top w:val="single" w:sz="8" w:space="0" w:color="auto"/>
              <w:left w:val="single" w:sz="8" w:space="0" w:color="auto"/>
              <w:bottom w:val="single" w:sz="8" w:space="0" w:color="auto"/>
            </w:tcBorders>
            <w:vAlign w:val="center"/>
          </w:tcPr>
          <w:p w:rsidR="00C81C23" w:rsidRPr="00846447" w:rsidRDefault="00C81C23" w:rsidP="00C81C23"/>
          <w:p w:rsidR="00E251B6" w:rsidRPr="00846447" w:rsidRDefault="00E251B6" w:rsidP="00042BEA">
            <w:pPr>
              <w:pStyle w:val="Balk1"/>
              <w:jc w:val="left"/>
              <w:rPr>
                <w:sz w:val="20"/>
              </w:rPr>
            </w:pPr>
            <w:r w:rsidRPr="00846447">
              <w:rPr>
                <w:sz w:val="20"/>
              </w:rPr>
              <w:t>Ölçme-Değerlendirme:</w:t>
            </w:r>
          </w:p>
          <w:p w:rsidR="00E251B6" w:rsidRPr="00846447" w:rsidRDefault="00E251B6" w:rsidP="00042BEA">
            <w:pPr>
              <w:rPr>
                <w:b/>
              </w:rPr>
            </w:pPr>
            <w:r w:rsidRPr="00846447">
              <w:rPr>
                <w:b/>
              </w:rPr>
              <w:t xml:space="preserve">Bireysel ve grupla öğrenme ölçme değerlendirmeler </w:t>
            </w:r>
          </w:p>
          <w:p w:rsidR="00A557C7" w:rsidRPr="00846447" w:rsidRDefault="00A557C7" w:rsidP="00042BEA">
            <w:pPr>
              <w:rPr>
                <w:b/>
              </w:rPr>
            </w:pPr>
          </w:p>
        </w:tc>
        <w:tc>
          <w:tcPr>
            <w:tcW w:w="7351" w:type="dxa"/>
            <w:tcBorders>
              <w:top w:val="single" w:sz="8" w:space="0" w:color="auto"/>
              <w:bottom w:val="single" w:sz="8" w:space="0" w:color="auto"/>
              <w:right w:val="single" w:sz="8" w:space="0" w:color="auto"/>
            </w:tcBorders>
            <w:vAlign w:val="center"/>
          </w:tcPr>
          <w:p w:rsidR="00025C9E" w:rsidRPr="00846447" w:rsidRDefault="00025C9E" w:rsidP="0080397C">
            <w:r w:rsidRPr="00846447">
              <w:t>Öğrencilerin derse katılımları gözlemlenecek.</w:t>
            </w:r>
          </w:p>
        </w:tc>
      </w:tr>
    </w:tbl>
    <w:p w:rsidR="00E251B6" w:rsidRPr="00846447" w:rsidRDefault="00E251B6" w:rsidP="00E251B6">
      <w:pPr>
        <w:pStyle w:val="Balk6"/>
        <w:ind w:firstLine="180"/>
        <w:rPr>
          <w:sz w:val="20"/>
        </w:rPr>
      </w:pPr>
    </w:p>
    <w:p w:rsidR="00E251B6" w:rsidRPr="00846447" w:rsidRDefault="00E251B6" w:rsidP="00E251B6">
      <w:pPr>
        <w:pStyle w:val="Balk6"/>
        <w:ind w:firstLine="180"/>
        <w:rPr>
          <w:sz w:val="20"/>
        </w:rPr>
      </w:pPr>
      <w:r w:rsidRPr="00846447">
        <w:rPr>
          <w:sz w:val="20"/>
        </w:rPr>
        <w:t>BÖLÜM IV</w:t>
      </w:r>
      <w:r w:rsidR="00E30344" w:rsidRPr="00846447">
        <w:rPr>
          <w:sz w:val="20"/>
        </w:rPr>
        <w:t>:</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5938DA" w:rsidRPr="00846447" w:rsidTr="00EE60B6">
        <w:trPr>
          <w:jc w:val="center"/>
        </w:trPr>
        <w:tc>
          <w:tcPr>
            <w:tcW w:w="2834" w:type="dxa"/>
            <w:tcBorders>
              <w:top w:val="single" w:sz="8" w:space="0" w:color="auto"/>
              <w:left w:val="single" w:sz="8" w:space="0" w:color="auto"/>
              <w:bottom w:val="single" w:sz="8" w:space="0" w:color="auto"/>
            </w:tcBorders>
            <w:vAlign w:val="center"/>
          </w:tcPr>
          <w:p w:rsidR="005938DA" w:rsidRPr="00846447" w:rsidRDefault="005938DA" w:rsidP="005938DA">
            <w:pPr>
              <w:rPr>
                <w:b/>
              </w:rPr>
            </w:pPr>
            <w:r w:rsidRPr="00846447">
              <w:rPr>
                <w:b/>
              </w:rPr>
              <w:t xml:space="preserve">Planın Uygulanmasına </w:t>
            </w:r>
          </w:p>
          <w:p w:rsidR="005938DA" w:rsidRPr="00846447" w:rsidRDefault="005938DA" w:rsidP="005938DA">
            <w:r w:rsidRPr="00846447">
              <w:rPr>
                <w:b/>
              </w:rPr>
              <w:t>İlişkin Açıklamalar</w:t>
            </w:r>
          </w:p>
        </w:tc>
        <w:tc>
          <w:tcPr>
            <w:tcW w:w="7367" w:type="dxa"/>
            <w:tcBorders>
              <w:top w:val="single" w:sz="8" w:space="0" w:color="auto"/>
              <w:bottom w:val="single" w:sz="8" w:space="0" w:color="auto"/>
              <w:right w:val="single" w:sz="8" w:space="0" w:color="auto"/>
            </w:tcBorders>
            <w:vAlign w:val="center"/>
          </w:tcPr>
          <w:p w:rsidR="00EE529D" w:rsidRPr="00846447" w:rsidRDefault="00EE529D" w:rsidP="00EE529D">
            <w:r w:rsidRPr="00846447">
              <w:t>Konuşmalarında yeni öğrendiği kelimeleri kullanmaları için teşvik edilir.</w:t>
            </w:r>
          </w:p>
          <w:p w:rsidR="00EE529D" w:rsidRPr="00846447" w:rsidRDefault="00EE529D" w:rsidP="00EE529D">
            <w:r w:rsidRPr="00846447">
              <w:t>Öğrencilerin temalar çerçevesinde kendi belirledikleri ya da öğretmen tarafından belirlenen bir konu hakkında konuşma yapmaları sağlanır.</w:t>
            </w:r>
          </w:p>
          <w:p w:rsidR="00A557C7" w:rsidRPr="00846447" w:rsidRDefault="00EE529D" w:rsidP="00EE529D">
            <w:r w:rsidRPr="00846447">
              <w:t>Konuşmalarda nezaket kurallarına uymanın (yerinde hitap ifadeleri kullanma, göz teması kurma, işitilebilir ses tonuyla, konu dışına çıkmadan, kelimeleri doğru telaffuz ederek konuşma) önemi hatırlatılır.</w:t>
            </w:r>
          </w:p>
          <w:p w:rsidR="00EE529D" w:rsidRPr="00846447" w:rsidRDefault="00EE529D" w:rsidP="00EE529D">
            <w:r w:rsidRPr="00846447">
              <w:t>Öğrencilerin sesli, sessiz ve tahmin ederek okuma yapmaları sağlanır.</w:t>
            </w:r>
          </w:p>
          <w:p w:rsidR="00A557C7" w:rsidRPr="00846447" w:rsidRDefault="00EE529D" w:rsidP="00A557C7">
            <w:r w:rsidRPr="00846447">
              <w:t>Görsel ve konu arasındaki ilişki vurgulanır.</w:t>
            </w:r>
          </w:p>
          <w:p w:rsidR="00A557C7" w:rsidRPr="00846447" w:rsidRDefault="00EE529D" w:rsidP="009133F7">
            <w:r w:rsidRPr="00846447">
              <w:t>Serbest veya bakarak kısa metinler yazmaları sağlanır.</w:t>
            </w:r>
          </w:p>
        </w:tc>
      </w:tr>
    </w:tbl>
    <w:p w:rsidR="0050195F" w:rsidRPr="00846447" w:rsidRDefault="0050195F" w:rsidP="00354E35">
      <w:pPr>
        <w:tabs>
          <w:tab w:val="left" w:pos="3569"/>
        </w:tabs>
        <w:jc w:val="right"/>
        <w:rPr>
          <w:b/>
        </w:rPr>
      </w:pPr>
    </w:p>
    <w:p w:rsidR="00C51337" w:rsidRPr="00846447" w:rsidRDefault="00C51337" w:rsidP="00354E35">
      <w:pPr>
        <w:tabs>
          <w:tab w:val="left" w:pos="3569"/>
        </w:tabs>
        <w:jc w:val="right"/>
        <w:rPr>
          <w:b/>
        </w:rPr>
      </w:pPr>
    </w:p>
    <w:p w:rsidR="00C51337" w:rsidRPr="00846447" w:rsidRDefault="00C51337" w:rsidP="00354E35">
      <w:pPr>
        <w:tabs>
          <w:tab w:val="left" w:pos="3569"/>
        </w:tabs>
        <w:jc w:val="right"/>
        <w:rPr>
          <w:b/>
        </w:rPr>
      </w:pPr>
    </w:p>
    <w:p w:rsidR="00354E35" w:rsidRPr="00846447" w:rsidRDefault="00025C9E" w:rsidP="00354E35">
      <w:pPr>
        <w:tabs>
          <w:tab w:val="left" w:pos="3569"/>
        </w:tabs>
        <w:jc w:val="right"/>
        <w:rPr>
          <w:b/>
        </w:rPr>
      </w:pPr>
      <w:r w:rsidRPr="00846447">
        <w:rPr>
          <w:b/>
        </w:rPr>
        <w:t>……………..</w:t>
      </w:r>
      <w:r w:rsidR="00354E35" w:rsidRPr="00846447">
        <w:rPr>
          <w:b/>
        </w:rPr>
        <w:t>………..</w:t>
      </w:r>
    </w:p>
    <w:p w:rsidR="00020B87" w:rsidRPr="00846447" w:rsidRDefault="0083125C" w:rsidP="00354E35">
      <w:pPr>
        <w:tabs>
          <w:tab w:val="left" w:pos="3569"/>
        </w:tabs>
        <w:jc w:val="right"/>
        <w:rPr>
          <w:b/>
        </w:rPr>
      </w:pPr>
      <w:r w:rsidRPr="00846447">
        <w:rPr>
          <w:b/>
        </w:rPr>
        <w:t>3</w:t>
      </w:r>
      <w:r w:rsidR="00354E35" w:rsidRPr="00846447">
        <w:rPr>
          <w:b/>
        </w:rPr>
        <w:t>/… Sınıf Öğretmeni</w:t>
      </w:r>
    </w:p>
    <w:p w:rsidR="00D664D1" w:rsidRPr="00846447" w:rsidRDefault="00D664D1" w:rsidP="00354E35">
      <w:pPr>
        <w:tabs>
          <w:tab w:val="left" w:pos="3569"/>
        </w:tabs>
        <w:jc w:val="center"/>
        <w:rPr>
          <w:b/>
        </w:rPr>
      </w:pPr>
    </w:p>
    <w:p w:rsidR="00E30344" w:rsidRPr="00846447" w:rsidRDefault="00E30344" w:rsidP="00354E35">
      <w:pPr>
        <w:tabs>
          <w:tab w:val="left" w:pos="3569"/>
        </w:tabs>
        <w:jc w:val="center"/>
        <w:rPr>
          <w:b/>
        </w:rPr>
      </w:pPr>
    </w:p>
    <w:p w:rsidR="00354E35" w:rsidRPr="00846447" w:rsidRDefault="00354E35" w:rsidP="00354E35">
      <w:pPr>
        <w:tabs>
          <w:tab w:val="left" w:pos="3569"/>
        </w:tabs>
        <w:jc w:val="center"/>
        <w:rPr>
          <w:b/>
        </w:rPr>
      </w:pPr>
      <w:r w:rsidRPr="00846447">
        <w:rPr>
          <w:b/>
        </w:rPr>
        <w:t>………………………</w:t>
      </w:r>
    </w:p>
    <w:p w:rsidR="00802BD6" w:rsidRPr="00846447" w:rsidRDefault="00020B87" w:rsidP="00D664D1">
      <w:pPr>
        <w:tabs>
          <w:tab w:val="left" w:pos="3569"/>
        </w:tabs>
        <w:jc w:val="center"/>
        <w:rPr>
          <w:b/>
        </w:rPr>
      </w:pPr>
      <w:r w:rsidRPr="00846447">
        <w:rPr>
          <w:b/>
        </w:rPr>
        <w:t xml:space="preserve">Okul Müdürü </w:t>
      </w:r>
      <w:bookmarkEnd w:id="0"/>
      <w:bookmarkEnd w:id="2"/>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E30344" w:rsidRPr="00846447" w:rsidRDefault="00E30344" w:rsidP="00D664D1">
      <w:pPr>
        <w:tabs>
          <w:tab w:val="left" w:pos="3569"/>
        </w:tabs>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2A66CC" w:rsidRPr="00846447" w:rsidRDefault="002A66CC" w:rsidP="00E30344">
      <w:pPr>
        <w:jc w:val="center"/>
        <w:rPr>
          <w:b/>
        </w:rPr>
      </w:pPr>
    </w:p>
    <w:p w:rsidR="00E338DA" w:rsidRPr="00846447" w:rsidRDefault="00E338DA" w:rsidP="00E30344">
      <w:pPr>
        <w:jc w:val="center"/>
        <w:rPr>
          <w:b/>
        </w:rPr>
      </w:pPr>
    </w:p>
    <w:p w:rsidR="00E30344" w:rsidRPr="00846447" w:rsidRDefault="00E30344" w:rsidP="00E30344">
      <w:pPr>
        <w:jc w:val="center"/>
        <w:rPr>
          <w:b/>
        </w:rPr>
      </w:pPr>
      <w:r w:rsidRPr="00846447">
        <w:rPr>
          <w:b/>
        </w:rPr>
        <w:t>MATEMATİK DERSİ GÜNLÜK DERS PLANI</w:t>
      </w:r>
    </w:p>
    <w:p w:rsidR="00377478" w:rsidRPr="00846447" w:rsidRDefault="00377478" w:rsidP="00377478">
      <w:pPr>
        <w:jc w:val="center"/>
        <w:rPr>
          <w:b/>
        </w:rPr>
      </w:pPr>
      <w:r w:rsidRPr="00846447">
        <w:rPr>
          <w:b/>
        </w:rPr>
        <w:t>19-23 ŞUBAT (21. HAFTA)</w:t>
      </w:r>
    </w:p>
    <w:p w:rsidR="00E30344" w:rsidRPr="00846447" w:rsidRDefault="00E30344" w:rsidP="00E30344">
      <w:pPr>
        <w:tabs>
          <w:tab w:val="left" w:pos="1894"/>
        </w:tabs>
        <w:rPr>
          <w:b/>
        </w:rPr>
      </w:pPr>
      <w:r w:rsidRPr="00846447">
        <w:rPr>
          <w:b/>
        </w:rPr>
        <w:tab/>
      </w:r>
    </w:p>
    <w:p w:rsidR="00E30344" w:rsidRPr="00846447" w:rsidRDefault="00E30344" w:rsidP="00E30344">
      <w:pPr>
        <w:rPr>
          <w:b/>
        </w:rPr>
      </w:pPr>
      <w:r w:rsidRPr="00846447">
        <w:rPr>
          <w:b/>
        </w:rPr>
        <w:t>BÖLÜM I:</w:t>
      </w:r>
    </w:p>
    <w:tbl>
      <w:tblPr>
        <w:tblW w:w="101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E30344" w:rsidRPr="00846447" w:rsidTr="002726F0">
        <w:trPr>
          <w:cantSplit/>
          <w:trHeight w:val="397"/>
          <w:jc w:val="center"/>
        </w:trPr>
        <w:tc>
          <w:tcPr>
            <w:tcW w:w="2818" w:type="dxa"/>
            <w:tcBorders>
              <w:top w:val="single" w:sz="8" w:space="0" w:color="auto"/>
              <w:left w:val="single" w:sz="8" w:space="0" w:color="auto"/>
              <w:right w:val="single" w:sz="8" w:space="0" w:color="auto"/>
            </w:tcBorders>
            <w:vAlign w:val="center"/>
          </w:tcPr>
          <w:p w:rsidR="00E30344" w:rsidRPr="00846447" w:rsidRDefault="00E30344" w:rsidP="002726F0">
            <w:pPr>
              <w:spacing w:line="220" w:lineRule="exact"/>
            </w:pPr>
            <w:r w:rsidRPr="00846447">
              <w:rPr>
                <w:b/>
                <w:bCs/>
              </w:rPr>
              <w:t>Süre:</w:t>
            </w:r>
          </w:p>
        </w:tc>
        <w:tc>
          <w:tcPr>
            <w:tcW w:w="7300" w:type="dxa"/>
            <w:tcBorders>
              <w:top w:val="single" w:sz="8" w:space="0" w:color="auto"/>
              <w:left w:val="single" w:sz="8" w:space="0" w:color="auto"/>
              <w:right w:val="single" w:sz="8" w:space="0" w:color="auto"/>
            </w:tcBorders>
            <w:vAlign w:val="center"/>
          </w:tcPr>
          <w:p w:rsidR="00E30344" w:rsidRPr="00846447" w:rsidRDefault="004B0740" w:rsidP="002726F0">
            <w:pPr>
              <w:spacing w:line="220" w:lineRule="exact"/>
            </w:pPr>
            <w:r w:rsidRPr="00846447">
              <w:rPr>
                <w:lang w:eastAsia="en-US"/>
              </w:rPr>
              <w:t>40 + 40 + 40 + 40 + 40</w:t>
            </w:r>
          </w:p>
        </w:tc>
      </w:tr>
      <w:tr w:rsidR="00E30344" w:rsidRPr="00846447" w:rsidTr="002726F0">
        <w:trPr>
          <w:cantSplit/>
          <w:trHeight w:val="397"/>
          <w:jc w:val="center"/>
        </w:trPr>
        <w:tc>
          <w:tcPr>
            <w:tcW w:w="2818" w:type="dxa"/>
            <w:tcBorders>
              <w:left w:val="single" w:sz="8" w:space="0" w:color="auto"/>
              <w:bottom w:val="single" w:sz="4" w:space="0" w:color="auto"/>
              <w:right w:val="single" w:sz="8" w:space="0" w:color="auto"/>
            </w:tcBorders>
            <w:vAlign w:val="center"/>
          </w:tcPr>
          <w:p w:rsidR="00E30344" w:rsidRPr="00846447" w:rsidRDefault="00E30344" w:rsidP="002726F0">
            <w:pPr>
              <w:spacing w:line="180" w:lineRule="exact"/>
              <w:rPr>
                <w:b/>
              </w:rPr>
            </w:pPr>
            <w:r w:rsidRPr="00846447">
              <w:rPr>
                <w:b/>
              </w:rPr>
              <w:t xml:space="preserve">DERS </w:t>
            </w:r>
          </w:p>
        </w:tc>
        <w:tc>
          <w:tcPr>
            <w:tcW w:w="7300" w:type="dxa"/>
            <w:tcBorders>
              <w:left w:val="single" w:sz="8" w:space="0" w:color="auto"/>
              <w:bottom w:val="single" w:sz="4" w:space="0" w:color="auto"/>
              <w:right w:val="single" w:sz="8" w:space="0" w:color="auto"/>
            </w:tcBorders>
            <w:vAlign w:val="center"/>
          </w:tcPr>
          <w:p w:rsidR="00E30344" w:rsidRPr="00846447" w:rsidRDefault="00E30344" w:rsidP="002726F0">
            <w:pPr>
              <w:tabs>
                <w:tab w:val="left" w:pos="284"/>
              </w:tabs>
              <w:spacing w:line="240" w:lineRule="exact"/>
            </w:pPr>
            <w:r w:rsidRPr="00846447">
              <w:t>MATEMATİK</w:t>
            </w:r>
          </w:p>
        </w:tc>
      </w:tr>
      <w:tr w:rsidR="00E30344" w:rsidRPr="00846447" w:rsidTr="002726F0">
        <w:trPr>
          <w:cantSplit/>
          <w:trHeight w:val="397"/>
          <w:jc w:val="center"/>
        </w:trPr>
        <w:tc>
          <w:tcPr>
            <w:tcW w:w="2818" w:type="dxa"/>
            <w:tcBorders>
              <w:top w:val="single" w:sz="4" w:space="0" w:color="auto"/>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 xml:space="preserve">SINIF </w:t>
            </w:r>
          </w:p>
        </w:tc>
        <w:tc>
          <w:tcPr>
            <w:tcW w:w="7300" w:type="dxa"/>
            <w:tcBorders>
              <w:top w:val="single" w:sz="4" w:space="0" w:color="auto"/>
              <w:left w:val="single" w:sz="8" w:space="0" w:color="auto"/>
              <w:right w:val="single" w:sz="8" w:space="0" w:color="auto"/>
            </w:tcBorders>
            <w:vAlign w:val="center"/>
          </w:tcPr>
          <w:p w:rsidR="00E30344" w:rsidRPr="00846447" w:rsidRDefault="00E30344" w:rsidP="002726F0">
            <w:pPr>
              <w:tabs>
                <w:tab w:val="left" w:pos="284"/>
              </w:tabs>
              <w:spacing w:line="240" w:lineRule="exact"/>
            </w:pPr>
            <w:r w:rsidRPr="00846447">
              <w:t>3</w:t>
            </w:r>
          </w:p>
        </w:tc>
      </w:tr>
      <w:tr w:rsidR="00E30344" w:rsidRPr="00846447" w:rsidTr="002726F0">
        <w:trPr>
          <w:cantSplit/>
          <w:trHeight w:val="397"/>
          <w:jc w:val="center"/>
        </w:trPr>
        <w:tc>
          <w:tcPr>
            <w:tcW w:w="2818" w:type="dxa"/>
            <w:tcBorders>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 xml:space="preserve">ÖĞRENME ALANI         </w:t>
            </w:r>
          </w:p>
        </w:tc>
        <w:tc>
          <w:tcPr>
            <w:tcW w:w="7300" w:type="dxa"/>
            <w:tcBorders>
              <w:left w:val="single" w:sz="8" w:space="0" w:color="auto"/>
              <w:right w:val="single" w:sz="8" w:space="0" w:color="auto"/>
            </w:tcBorders>
            <w:vAlign w:val="center"/>
          </w:tcPr>
          <w:p w:rsidR="00E30344" w:rsidRPr="00846447" w:rsidRDefault="00E30344" w:rsidP="002726F0">
            <w:pPr>
              <w:tabs>
                <w:tab w:val="left" w:pos="284"/>
              </w:tabs>
              <w:spacing w:line="240" w:lineRule="exact"/>
            </w:pPr>
            <w:r w:rsidRPr="00846447">
              <w:rPr>
                <w:b/>
              </w:rPr>
              <w:t>SAYILAR VE İŞLEMLER - ÖLÇME</w:t>
            </w:r>
          </w:p>
        </w:tc>
      </w:tr>
      <w:tr w:rsidR="00E30344" w:rsidRPr="00846447" w:rsidTr="002726F0">
        <w:trPr>
          <w:cantSplit/>
          <w:trHeight w:val="397"/>
          <w:jc w:val="center"/>
        </w:trPr>
        <w:tc>
          <w:tcPr>
            <w:tcW w:w="2818" w:type="dxa"/>
            <w:tcBorders>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KONU</w:t>
            </w:r>
          </w:p>
        </w:tc>
        <w:tc>
          <w:tcPr>
            <w:tcW w:w="7300" w:type="dxa"/>
            <w:tcBorders>
              <w:left w:val="single" w:sz="8" w:space="0" w:color="auto"/>
              <w:right w:val="single" w:sz="8" w:space="0" w:color="auto"/>
            </w:tcBorders>
            <w:vAlign w:val="center"/>
          </w:tcPr>
          <w:p w:rsidR="00E30344" w:rsidRPr="00846447" w:rsidRDefault="00E30344" w:rsidP="002726F0">
            <w:pPr>
              <w:rPr>
                <w:b/>
                <w:bCs/>
              </w:rPr>
            </w:pPr>
            <w:r w:rsidRPr="00846447">
              <w:rPr>
                <w:b/>
                <w:bCs/>
              </w:rPr>
              <w:t>Kesirler</w:t>
            </w:r>
          </w:p>
          <w:p w:rsidR="00E30344" w:rsidRPr="00846447" w:rsidRDefault="00E30344" w:rsidP="002726F0">
            <w:pPr>
              <w:rPr>
                <w:bCs/>
              </w:rPr>
            </w:pPr>
            <w:r w:rsidRPr="00846447">
              <w:rPr>
                <w:bCs/>
              </w:rPr>
              <w:t>* Kesirleri Tanıyalım</w:t>
            </w:r>
          </w:p>
          <w:p w:rsidR="00E30344" w:rsidRPr="00846447" w:rsidRDefault="00E30344" w:rsidP="002726F0">
            <w:pPr>
              <w:rPr>
                <w:b/>
                <w:bCs/>
              </w:rPr>
            </w:pPr>
            <w:r w:rsidRPr="00846447">
              <w:rPr>
                <w:bCs/>
              </w:rPr>
              <w:t>* Paydası 10 ve 100 Olan Kesirler</w:t>
            </w:r>
          </w:p>
        </w:tc>
      </w:tr>
    </w:tbl>
    <w:p w:rsidR="00E30344" w:rsidRPr="00846447" w:rsidRDefault="00E30344" w:rsidP="00E30344">
      <w:pPr>
        <w:ind w:firstLine="180"/>
        <w:rPr>
          <w:b/>
        </w:rPr>
      </w:pPr>
    </w:p>
    <w:p w:rsidR="00E30344" w:rsidRPr="00846447" w:rsidRDefault="00E30344" w:rsidP="00E30344">
      <w:pPr>
        <w:ind w:firstLine="180"/>
        <w:rPr>
          <w:b/>
        </w:rPr>
      </w:pPr>
      <w:r w:rsidRPr="00846447">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E30344" w:rsidRPr="00846447" w:rsidTr="002726F0">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E30344" w:rsidRPr="00846447" w:rsidRDefault="00E30344" w:rsidP="002726F0">
            <w:pPr>
              <w:pStyle w:val="Balk1"/>
              <w:jc w:val="left"/>
              <w:rPr>
                <w:sz w:val="20"/>
              </w:rPr>
            </w:pPr>
            <w:r w:rsidRPr="00846447">
              <w:rPr>
                <w:sz w:val="20"/>
              </w:rPr>
              <w:t>KAZANIMLAR</w:t>
            </w:r>
          </w:p>
        </w:tc>
        <w:tc>
          <w:tcPr>
            <w:tcW w:w="7304" w:type="dxa"/>
            <w:tcBorders>
              <w:top w:val="single" w:sz="4" w:space="0" w:color="auto"/>
              <w:left w:val="nil"/>
              <w:bottom w:val="single" w:sz="4" w:space="0" w:color="auto"/>
              <w:right w:val="single" w:sz="4" w:space="0" w:color="auto"/>
            </w:tcBorders>
            <w:vAlign w:val="center"/>
          </w:tcPr>
          <w:p w:rsidR="00E338DA" w:rsidRPr="00846447" w:rsidRDefault="00E338DA" w:rsidP="002726F0">
            <w:r w:rsidRPr="00846447">
              <w:t>M.3.1.6.3. Pay ve payda arasındaki ilişkiyi açıklar.</w:t>
            </w:r>
          </w:p>
          <w:p w:rsidR="00E30344" w:rsidRPr="00846447" w:rsidRDefault="00E30344" w:rsidP="002726F0"/>
          <w:p w:rsidR="00E30344" w:rsidRPr="00846447" w:rsidRDefault="00E338DA" w:rsidP="002726F0">
            <w:r w:rsidRPr="00846447">
              <w:t>M.3.1.6.4. Paydası 10 ve 100 olan kesirlerin birim kesirlerini gösterir.</w:t>
            </w:r>
          </w:p>
        </w:tc>
      </w:tr>
      <w:tr w:rsidR="00E30344" w:rsidRPr="00846447" w:rsidTr="002726F0">
        <w:trPr>
          <w:jc w:val="center"/>
        </w:trPr>
        <w:tc>
          <w:tcPr>
            <w:tcW w:w="2821" w:type="dxa"/>
            <w:tcBorders>
              <w:top w:val="single" w:sz="4" w:space="0" w:color="auto"/>
              <w:left w:val="single" w:sz="4" w:space="0" w:color="auto"/>
              <w:bottom w:val="single" w:sz="4" w:space="0" w:color="auto"/>
              <w:right w:val="nil"/>
            </w:tcBorders>
            <w:vAlign w:val="center"/>
          </w:tcPr>
          <w:p w:rsidR="00E30344" w:rsidRPr="00846447" w:rsidRDefault="00E30344" w:rsidP="002726F0">
            <w:pPr>
              <w:pStyle w:val="Balk2"/>
              <w:spacing w:line="240" w:lineRule="auto"/>
              <w:jc w:val="left"/>
            </w:pPr>
            <w:r w:rsidRPr="00846447">
              <w:t xml:space="preserve">ÖĞRENME-ÖĞRETME YÖNTEM </w:t>
            </w:r>
          </w:p>
          <w:p w:rsidR="00E30344" w:rsidRPr="00846447" w:rsidRDefault="00E30344" w:rsidP="002726F0">
            <w:pPr>
              <w:pStyle w:val="Balk2"/>
              <w:spacing w:line="240" w:lineRule="auto"/>
              <w:jc w:val="left"/>
            </w:pPr>
            <w:r w:rsidRPr="00846447">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E30344" w:rsidRPr="00846447" w:rsidRDefault="00E30344" w:rsidP="002726F0">
            <w:r w:rsidRPr="00846447">
              <w:t>Anlatım, gösterip yaptırma, soru cevap, problem çözme</w:t>
            </w:r>
          </w:p>
        </w:tc>
      </w:tr>
      <w:tr w:rsidR="00E30344" w:rsidRPr="00846447" w:rsidTr="002726F0">
        <w:trPr>
          <w:jc w:val="center"/>
        </w:trPr>
        <w:tc>
          <w:tcPr>
            <w:tcW w:w="2821" w:type="dxa"/>
            <w:tcBorders>
              <w:top w:val="single" w:sz="4" w:space="0" w:color="auto"/>
              <w:left w:val="single" w:sz="4" w:space="0" w:color="auto"/>
              <w:bottom w:val="single" w:sz="4" w:space="0" w:color="auto"/>
              <w:right w:val="nil"/>
            </w:tcBorders>
            <w:vAlign w:val="center"/>
          </w:tcPr>
          <w:p w:rsidR="00E30344" w:rsidRPr="00846447" w:rsidRDefault="00E30344" w:rsidP="002726F0">
            <w:pPr>
              <w:pStyle w:val="Balk2"/>
              <w:spacing w:line="240" w:lineRule="auto"/>
              <w:jc w:val="left"/>
            </w:pPr>
            <w:r w:rsidRPr="00846447">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E30344" w:rsidRPr="00846447" w:rsidRDefault="00E30344" w:rsidP="002726F0">
            <w:r w:rsidRPr="00846447">
              <w:t>Bilgisayar, akıllı tahta, ders kitabı</w:t>
            </w:r>
          </w:p>
        </w:tc>
      </w:tr>
      <w:tr w:rsidR="00E30344" w:rsidRPr="00846447" w:rsidTr="002726F0">
        <w:trPr>
          <w:trHeight w:val="571"/>
          <w:jc w:val="center"/>
        </w:trPr>
        <w:tc>
          <w:tcPr>
            <w:tcW w:w="2821" w:type="dxa"/>
            <w:tcBorders>
              <w:left w:val="single" w:sz="8" w:space="0" w:color="auto"/>
            </w:tcBorders>
            <w:vAlign w:val="center"/>
          </w:tcPr>
          <w:p w:rsidR="00E30344" w:rsidRPr="00846447" w:rsidRDefault="00E30344" w:rsidP="002726F0">
            <w:pPr>
              <w:rPr>
                <w:b/>
              </w:rPr>
            </w:pPr>
            <w:r w:rsidRPr="00846447">
              <w:rPr>
                <w:b/>
              </w:rPr>
              <w:t xml:space="preserve">DERS ALANI                   </w:t>
            </w:r>
          </w:p>
        </w:tc>
        <w:tc>
          <w:tcPr>
            <w:tcW w:w="7304" w:type="dxa"/>
            <w:tcBorders>
              <w:right w:val="single" w:sz="8" w:space="0" w:color="auto"/>
            </w:tcBorders>
            <w:vAlign w:val="center"/>
          </w:tcPr>
          <w:p w:rsidR="00E30344" w:rsidRPr="00846447" w:rsidRDefault="00E30344" w:rsidP="002726F0">
            <w:pPr>
              <w:tabs>
                <w:tab w:val="left" w:pos="284"/>
                <w:tab w:val="left" w:pos="2268"/>
                <w:tab w:val="left" w:pos="2520"/>
              </w:tabs>
              <w:spacing w:line="240" w:lineRule="exact"/>
            </w:pPr>
            <w:r w:rsidRPr="00846447">
              <w:t>Sınıf</w:t>
            </w:r>
          </w:p>
        </w:tc>
      </w:tr>
      <w:tr w:rsidR="00E30344" w:rsidRPr="00846447" w:rsidTr="002726F0">
        <w:trPr>
          <w:cantSplit/>
          <w:trHeight w:val="257"/>
          <w:jc w:val="center"/>
        </w:trPr>
        <w:tc>
          <w:tcPr>
            <w:tcW w:w="10125" w:type="dxa"/>
            <w:gridSpan w:val="2"/>
            <w:tcBorders>
              <w:left w:val="single" w:sz="8" w:space="0" w:color="auto"/>
              <w:bottom w:val="single" w:sz="8" w:space="0" w:color="auto"/>
              <w:right w:val="single" w:sz="8" w:space="0" w:color="auto"/>
            </w:tcBorders>
            <w:vAlign w:val="center"/>
          </w:tcPr>
          <w:p w:rsidR="00E30344" w:rsidRPr="00846447" w:rsidRDefault="00E30344" w:rsidP="002726F0">
            <w:pPr>
              <w:jc w:val="center"/>
            </w:pPr>
            <w:r w:rsidRPr="00846447">
              <w:rPr>
                <w:b/>
              </w:rPr>
              <w:t>ETKİNLİK SÜRECİ</w:t>
            </w:r>
          </w:p>
        </w:tc>
      </w:tr>
      <w:tr w:rsidR="00E30344" w:rsidRPr="00846447" w:rsidTr="002726F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E30344" w:rsidRPr="00846447" w:rsidRDefault="00E30344" w:rsidP="00E30344">
            <w:pPr>
              <w:pStyle w:val="ListeParagraf"/>
              <w:numPr>
                <w:ilvl w:val="0"/>
                <w:numId w:val="36"/>
              </w:numPr>
              <w:autoSpaceDE w:val="0"/>
              <w:autoSpaceDN w:val="0"/>
              <w:adjustRightInd w:val="0"/>
              <w:rPr>
                <w:iCs/>
              </w:rPr>
            </w:pPr>
            <w:r w:rsidRPr="00846447">
              <w:rPr>
                <w:iCs/>
              </w:rPr>
              <w:t>(Sayfa 154) Fatma ve Sertaç örneği incelenir. Sorular cevaplanır.</w:t>
            </w:r>
          </w:p>
          <w:p w:rsidR="00E30344" w:rsidRPr="00846447" w:rsidRDefault="00E30344" w:rsidP="00E30344">
            <w:pPr>
              <w:pStyle w:val="ListeParagraf"/>
              <w:numPr>
                <w:ilvl w:val="0"/>
                <w:numId w:val="36"/>
              </w:numPr>
              <w:autoSpaceDE w:val="0"/>
              <w:autoSpaceDN w:val="0"/>
              <w:adjustRightInd w:val="0"/>
              <w:rPr>
                <w:iCs/>
              </w:rPr>
            </w:pPr>
            <w:r w:rsidRPr="00846447">
              <w:rPr>
                <w:iCs/>
              </w:rPr>
              <w:t>Kesir nedir? Kesirler nasıl oluşur? Oluşan kesir ne ifade eder ve nasıl okunur? Modeller üzerinde gösterilir.</w:t>
            </w:r>
          </w:p>
          <w:p w:rsidR="00E30344" w:rsidRPr="00846447" w:rsidRDefault="00E30344" w:rsidP="00E30344">
            <w:pPr>
              <w:pStyle w:val="ListeParagraf"/>
              <w:numPr>
                <w:ilvl w:val="0"/>
                <w:numId w:val="36"/>
              </w:numPr>
              <w:autoSpaceDE w:val="0"/>
              <w:autoSpaceDN w:val="0"/>
              <w:adjustRightInd w:val="0"/>
              <w:rPr>
                <w:iCs/>
              </w:rPr>
            </w:pPr>
            <w:r w:rsidRPr="00846447">
              <w:rPr>
                <w:iCs/>
              </w:rPr>
              <w:t>(Sayfa 155) Örneklerle konu kavratılır.</w:t>
            </w:r>
          </w:p>
          <w:p w:rsidR="00E30344" w:rsidRPr="00846447" w:rsidRDefault="00E30344" w:rsidP="00E30344">
            <w:pPr>
              <w:pStyle w:val="ListeParagraf"/>
              <w:numPr>
                <w:ilvl w:val="0"/>
                <w:numId w:val="36"/>
              </w:numPr>
              <w:autoSpaceDE w:val="0"/>
              <w:autoSpaceDN w:val="0"/>
              <w:adjustRightInd w:val="0"/>
              <w:rPr>
                <w:iCs/>
              </w:rPr>
            </w:pPr>
            <w:r w:rsidRPr="00846447">
              <w:rPr>
                <w:bCs/>
              </w:rPr>
              <w:t>(Sayfa 156) Konu değerlendirmesi yapılır.</w:t>
            </w:r>
          </w:p>
          <w:p w:rsidR="00E30344" w:rsidRPr="00846447" w:rsidRDefault="00E30344" w:rsidP="00E30344">
            <w:pPr>
              <w:pStyle w:val="ListeParagraf"/>
              <w:numPr>
                <w:ilvl w:val="0"/>
                <w:numId w:val="36"/>
              </w:numPr>
              <w:autoSpaceDE w:val="0"/>
              <w:autoSpaceDN w:val="0"/>
              <w:adjustRightInd w:val="0"/>
              <w:rPr>
                <w:iCs/>
              </w:rPr>
            </w:pPr>
            <w:r w:rsidRPr="00846447">
              <w:rPr>
                <w:bCs/>
              </w:rPr>
              <w:t>(Sayfa 157) Tarla örneği incelenir. Paydası 10 ve 100 olan kesirler örneklerle tanıtılır.</w:t>
            </w:r>
          </w:p>
          <w:p w:rsidR="00E30344" w:rsidRPr="00846447" w:rsidRDefault="00E30344" w:rsidP="00E30344">
            <w:pPr>
              <w:pStyle w:val="ListeParagraf"/>
              <w:numPr>
                <w:ilvl w:val="0"/>
                <w:numId w:val="36"/>
              </w:numPr>
              <w:autoSpaceDE w:val="0"/>
              <w:autoSpaceDN w:val="0"/>
              <w:adjustRightInd w:val="0"/>
              <w:rPr>
                <w:iCs/>
              </w:rPr>
            </w:pPr>
            <w:r w:rsidRPr="00846447">
              <w:rPr>
                <w:iCs/>
              </w:rPr>
              <w:t>(Sayfa 157-158) Örneklerle konu kavratılır.</w:t>
            </w:r>
          </w:p>
          <w:p w:rsidR="00E30344" w:rsidRPr="00846447" w:rsidRDefault="00E30344" w:rsidP="00E338DA">
            <w:pPr>
              <w:pStyle w:val="ListeParagraf"/>
              <w:numPr>
                <w:ilvl w:val="0"/>
                <w:numId w:val="36"/>
              </w:numPr>
              <w:autoSpaceDE w:val="0"/>
              <w:autoSpaceDN w:val="0"/>
              <w:adjustRightInd w:val="0"/>
              <w:rPr>
                <w:iCs/>
              </w:rPr>
            </w:pPr>
            <w:r w:rsidRPr="00846447">
              <w:rPr>
                <w:bCs/>
              </w:rPr>
              <w:t>(Sayfa 158) Konu değerlendirmesi yapılır.</w:t>
            </w:r>
          </w:p>
        </w:tc>
      </w:tr>
      <w:tr w:rsidR="00E30344" w:rsidRPr="00846447" w:rsidTr="002726F0">
        <w:trPr>
          <w:jc w:val="center"/>
        </w:trPr>
        <w:tc>
          <w:tcPr>
            <w:tcW w:w="2821" w:type="dxa"/>
            <w:tcBorders>
              <w:left w:val="single" w:sz="8" w:space="0" w:color="auto"/>
            </w:tcBorders>
            <w:vAlign w:val="center"/>
          </w:tcPr>
          <w:p w:rsidR="00E30344" w:rsidRPr="00846447" w:rsidRDefault="00E30344" w:rsidP="002726F0">
            <w:pPr>
              <w:rPr>
                <w:b/>
              </w:rPr>
            </w:pPr>
            <w:r w:rsidRPr="00846447">
              <w:rPr>
                <w:b/>
              </w:rPr>
              <w:t>Grupla Öğrenme Etkinlikleri</w:t>
            </w:r>
          </w:p>
          <w:p w:rsidR="00E30344" w:rsidRPr="00846447" w:rsidRDefault="00E30344" w:rsidP="002726F0">
            <w:pPr>
              <w:rPr>
                <w:b/>
              </w:rPr>
            </w:pPr>
            <w:r w:rsidRPr="00846447">
              <w:rPr>
                <w:b/>
              </w:rPr>
              <w:t>(Proje, gezi, gözlem vb.)</w:t>
            </w:r>
          </w:p>
        </w:tc>
        <w:tc>
          <w:tcPr>
            <w:tcW w:w="7304" w:type="dxa"/>
            <w:tcBorders>
              <w:top w:val="single" w:sz="8" w:space="0" w:color="auto"/>
              <w:right w:val="single" w:sz="8" w:space="0" w:color="auto"/>
            </w:tcBorders>
            <w:vAlign w:val="center"/>
          </w:tcPr>
          <w:p w:rsidR="00E30344" w:rsidRPr="00846447" w:rsidRDefault="00E30344" w:rsidP="002726F0"/>
        </w:tc>
      </w:tr>
    </w:tbl>
    <w:p w:rsidR="00E30344" w:rsidRPr="00846447" w:rsidRDefault="00E30344" w:rsidP="00E30344">
      <w:pPr>
        <w:pStyle w:val="Balk6"/>
        <w:ind w:firstLine="180"/>
        <w:rPr>
          <w:sz w:val="20"/>
        </w:rPr>
      </w:pPr>
    </w:p>
    <w:p w:rsidR="00E30344" w:rsidRPr="00846447" w:rsidRDefault="00E30344" w:rsidP="00E30344">
      <w:pPr>
        <w:pStyle w:val="Balk6"/>
        <w:ind w:firstLine="180"/>
        <w:rPr>
          <w:sz w:val="20"/>
        </w:rPr>
      </w:pPr>
      <w:r w:rsidRPr="00846447">
        <w:rPr>
          <w:sz w:val="20"/>
        </w:rPr>
        <w:t>BÖLÜM III</w:t>
      </w:r>
      <w:r w:rsidR="004B0740" w:rsidRPr="00846447">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E30344" w:rsidRPr="00846447" w:rsidTr="002726F0">
        <w:trPr>
          <w:jc w:val="center"/>
        </w:trPr>
        <w:tc>
          <w:tcPr>
            <w:tcW w:w="2817" w:type="dxa"/>
            <w:tcBorders>
              <w:top w:val="single" w:sz="8" w:space="0" w:color="auto"/>
              <w:left w:val="single" w:sz="8" w:space="0" w:color="auto"/>
              <w:bottom w:val="single" w:sz="8" w:space="0" w:color="auto"/>
            </w:tcBorders>
            <w:vAlign w:val="center"/>
          </w:tcPr>
          <w:p w:rsidR="00E30344" w:rsidRPr="00846447" w:rsidRDefault="00E30344" w:rsidP="002726F0">
            <w:pPr>
              <w:pStyle w:val="Balk1"/>
              <w:jc w:val="left"/>
              <w:rPr>
                <w:sz w:val="20"/>
              </w:rPr>
            </w:pPr>
            <w:r w:rsidRPr="00846447">
              <w:rPr>
                <w:sz w:val="20"/>
              </w:rPr>
              <w:t>Ölçme-Değerlendirme:</w:t>
            </w:r>
          </w:p>
          <w:p w:rsidR="00E30344" w:rsidRPr="00846447" w:rsidRDefault="00E30344" w:rsidP="002726F0">
            <w:r w:rsidRPr="00846447">
              <w:rPr>
                <w:b/>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E30344" w:rsidRPr="00846447" w:rsidRDefault="00E30344" w:rsidP="002726F0">
            <w:r w:rsidRPr="00846447">
              <w:t xml:space="preserve">Ders Kitabı </w:t>
            </w:r>
          </w:p>
          <w:p w:rsidR="00E30344" w:rsidRPr="00846447" w:rsidRDefault="00E30344" w:rsidP="002726F0">
            <w:r w:rsidRPr="00846447">
              <w:rPr>
                <w:bCs/>
              </w:rPr>
              <w:t>(Sayfa 156-158) Konu değerlendirmesi yapılır.</w:t>
            </w:r>
          </w:p>
          <w:p w:rsidR="00E30344" w:rsidRPr="00846447" w:rsidRDefault="00E30344" w:rsidP="002726F0"/>
          <w:p w:rsidR="00E30344" w:rsidRPr="00846447" w:rsidRDefault="00E30344" w:rsidP="002726F0">
            <w:r w:rsidRPr="00846447">
              <w:t>*Gözlem Formu</w:t>
            </w:r>
          </w:p>
        </w:tc>
      </w:tr>
    </w:tbl>
    <w:p w:rsidR="00E30344" w:rsidRPr="00846447" w:rsidRDefault="00E30344" w:rsidP="00E30344">
      <w:pPr>
        <w:pStyle w:val="Balk6"/>
        <w:ind w:firstLine="180"/>
        <w:rPr>
          <w:sz w:val="20"/>
        </w:rPr>
      </w:pPr>
    </w:p>
    <w:p w:rsidR="00E30344" w:rsidRPr="00846447" w:rsidRDefault="00E30344" w:rsidP="00E30344">
      <w:pPr>
        <w:pStyle w:val="Balk6"/>
        <w:ind w:firstLine="180"/>
        <w:rPr>
          <w:sz w:val="20"/>
        </w:rPr>
      </w:pPr>
      <w:r w:rsidRPr="00846447">
        <w:rPr>
          <w:sz w:val="20"/>
        </w:rPr>
        <w:t>BÖLÜM IV</w:t>
      </w:r>
      <w:r w:rsidR="004B0740" w:rsidRPr="00846447">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E30344" w:rsidRPr="00846447" w:rsidTr="002726F0">
        <w:trPr>
          <w:jc w:val="center"/>
        </w:trPr>
        <w:tc>
          <w:tcPr>
            <w:tcW w:w="2834" w:type="dxa"/>
            <w:tcBorders>
              <w:top w:val="single" w:sz="8" w:space="0" w:color="auto"/>
              <w:left w:val="single" w:sz="8" w:space="0" w:color="auto"/>
              <w:bottom w:val="single" w:sz="8" w:space="0" w:color="auto"/>
            </w:tcBorders>
            <w:vAlign w:val="center"/>
          </w:tcPr>
          <w:p w:rsidR="00E30344" w:rsidRPr="00846447" w:rsidRDefault="00E30344" w:rsidP="002726F0">
            <w:pPr>
              <w:rPr>
                <w:b/>
              </w:rPr>
            </w:pPr>
            <w:r w:rsidRPr="00846447">
              <w:rPr>
                <w:b/>
              </w:rPr>
              <w:t xml:space="preserve">Planın Uygulanmasına </w:t>
            </w:r>
          </w:p>
          <w:p w:rsidR="00E30344" w:rsidRPr="00846447" w:rsidRDefault="00E30344" w:rsidP="002726F0">
            <w:r w:rsidRPr="00846447">
              <w:rPr>
                <w:b/>
              </w:rPr>
              <w:t>İlişkin Açıklamalar</w:t>
            </w:r>
          </w:p>
        </w:tc>
        <w:tc>
          <w:tcPr>
            <w:tcW w:w="7367" w:type="dxa"/>
            <w:tcBorders>
              <w:top w:val="single" w:sz="8" w:space="0" w:color="auto"/>
              <w:bottom w:val="single" w:sz="8" w:space="0" w:color="auto"/>
              <w:right w:val="single" w:sz="8" w:space="0" w:color="auto"/>
            </w:tcBorders>
            <w:vAlign w:val="center"/>
          </w:tcPr>
          <w:p w:rsidR="00E30344" w:rsidRPr="00846447" w:rsidRDefault="00E30344" w:rsidP="002726F0">
            <w:r w:rsidRPr="00846447">
              <w:t>Paydası 10 olan kesirleri, diğer modellerin (uzunluk, alan vb.) yanı sıra sayı doğrusu üzerinde de gösterme çalışmaları yapılır.</w:t>
            </w:r>
          </w:p>
          <w:p w:rsidR="00E30344" w:rsidRPr="00846447" w:rsidRDefault="00E30344" w:rsidP="002726F0">
            <w:r w:rsidRPr="00846447">
              <w:t>Pay ve payda arasındaki parça</w:t>
            </w:r>
            <w:r w:rsidR="00E338DA" w:rsidRPr="00846447">
              <w:t xml:space="preserve">, </w:t>
            </w:r>
            <w:r w:rsidRPr="00846447">
              <w:t>bütün ilişkisi vurgulanır.</w:t>
            </w:r>
          </w:p>
        </w:tc>
      </w:tr>
    </w:tbl>
    <w:p w:rsidR="00E30344" w:rsidRPr="00846447" w:rsidRDefault="00E30344" w:rsidP="00E30344">
      <w:pPr>
        <w:tabs>
          <w:tab w:val="left" w:pos="3569"/>
        </w:tabs>
        <w:jc w:val="right"/>
        <w:rPr>
          <w:b/>
        </w:rPr>
      </w:pPr>
    </w:p>
    <w:p w:rsidR="002A66CC" w:rsidRPr="00846447" w:rsidRDefault="002A66CC" w:rsidP="00E30344">
      <w:pPr>
        <w:tabs>
          <w:tab w:val="left" w:pos="3569"/>
        </w:tabs>
        <w:jc w:val="right"/>
        <w:rPr>
          <w:b/>
        </w:rPr>
      </w:pPr>
    </w:p>
    <w:p w:rsidR="00E30344" w:rsidRPr="00846447" w:rsidRDefault="00E30344" w:rsidP="00E30344">
      <w:pPr>
        <w:tabs>
          <w:tab w:val="left" w:pos="3569"/>
        </w:tabs>
        <w:jc w:val="right"/>
        <w:rPr>
          <w:b/>
        </w:rPr>
      </w:pPr>
      <w:r w:rsidRPr="00846447">
        <w:rPr>
          <w:b/>
        </w:rPr>
        <w:t>……………..………..</w:t>
      </w:r>
    </w:p>
    <w:p w:rsidR="00E30344" w:rsidRPr="00846447" w:rsidRDefault="00E30344" w:rsidP="00E30344">
      <w:pPr>
        <w:tabs>
          <w:tab w:val="left" w:pos="3569"/>
        </w:tabs>
        <w:jc w:val="right"/>
        <w:rPr>
          <w:b/>
        </w:rPr>
      </w:pPr>
      <w:r w:rsidRPr="00846447">
        <w:rPr>
          <w:b/>
        </w:rPr>
        <w:t>3/… Sınıf Öğretmeni</w:t>
      </w:r>
    </w:p>
    <w:p w:rsidR="00E30344" w:rsidRPr="00846447" w:rsidRDefault="00E30344" w:rsidP="00E30344">
      <w:pPr>
        <w:tabs>
          <w:tab w:val="left" w:pos="3569"/>
        </w:tabs>
        <w:rPr>
          <w:b/>
        </w:rPr>
      </w:pPr>
    </w:p>
    <w:p w:rsidR="00E30344" w:rsidRPr="00846447" w:rsidRDefault="00E30344" w:rsidP="00E30344">
      <w:pPr>
        <w:tabs>
          <w:tab w:val="left" w:pos="3569"/>
        </w:tabs>
        <w:jc w:val="center"/>
        <w:rPr>
          <w:b/>
        </w:rPr>
      </w:pPr>
    </w:p>
    <w:p w:rsidR="00E30344" w:rsidRPr="00846447" w:rsidRDefault="00E30344" w:rsidP="00E30344">
      <w:pPr>
        <w:tabs>
          <w:tab w:val="left" w:pos="3569"/>
        </w:tabs>
        <w:jc w:val="center"/>
        <w:rPr>
          <w:b/>
        </w:rPr>
      </w:pPr>
      <w:r w:rsidRPr="00846447">
        <w:rPr>
          <w:b/>
        </w:rPr>
        <w:t>………………………</w:t>
      </w:r>
    </w:p>
    <w:p w:rsidR="00E30344" w:rsidRPr="00846447" w:rsidRDefault="00E30344" w:rsidP="00E30344">
      <w:pPr>
        <w:tabs>
          <w:tab w:val="left" w:pos="3569"/>
        </w:tabs>
        <w:jc w:val="center"/>
        <w:rPr>
          <w:b/>
        </w:rPr>
      </w:pPr>
      <w:r w:rsidRPr="00846447">
        <w:rPr>
          <w:b/>
        </w:rPr>
        <w:t xml:space="preserve">Okul Müdürü            </w:t>
      </w:r>
    </w:p>
    <w:p w:rsidR="00E30344" w:rsidRPr="00846447" w:rsidRDefault="00E30344" w:rsidP="00E30344">
      <w:pPr>
        <w:tabs>
          <w:tab w:val="left" w:pos="3569"/>
        </w:tabs>
        <w:jc w:val="center"/>
        <w:rPr>
          <w:b/>
        </w:rPr>
      </w:pPr>
    </w:p>
    <w:p w:rsidR="00E30344" w:rsidRDefault="00E30344" w:rsidP="00E30344">
      <w:pPr>
        <w:tabs>
          <w:tab w:val="left" w:pos="3569"/>
        </w:tabs>
        <w:jc w:val="center"/>
        <w:rPr>
          <w:b/>
        </w:rPr>
      </w:pPr>
    </w:p>
    <w:p w:rsidR="003034CA" w:rsidRPr="00846447" w:rsidRDefault="003034CA" w:rsidP="00E30344">
      <w:pPr>
        <w:tabs>
          <w:tab w:val="left" w:pos="3569"/>
        </w:tabs>
        <w:jc w:val="center"/>
        <w:rPr>
          <w:b/>
        </w:rPr>
      </w:pPr>
    </w:p>
    <w:p w:rsidR="00E30344" w:rsidRPr="00846447" w:rsidRDefault="00E30344" w:rsidP="00E30344">
      <w:pPr>
        <w:tabs>
          <w:tab w:val="left" w:pos="3569"/>
        </w:tabs>
        <w:jc w:val="center"/>
        <w:rPr>
          <w:b/>
        </w:rPr>
      </w:pPr>
    </w:p>
    <w:p w:rsidR="002A3903" w:rsidRPr="00846447" w:rsidRDefault="002A3903" w:rsidP="002A3903">
      <w:pPr>
        <w:jc w:val="center"/>
        <w:rPr>
          <w:b/>
          <w:bCs/>
        </w:rPr>
      </w:pPr>
      <w:r w:rsidRPr="00846447">
        <w:rPr>
          <w:b/>
          <w:bCs/>
        </w:rPr>
        <w:lastRenderedPageBreak/>
        <w:t>FEN BİLİMLERİ DERSİ GÜNLÜK DERS PLANI</w:t>
      </w:r>
    </w:p>
    <w:p w:rsidR="002A3903" w:rsidRPr="00846447" w:rsidRDefault="002A3903" w:rsidP="002A3903">
      <w:pPr>
        <w:jc w:val="center"/>
        <w:rPr>
          <w:b/>
          <w:bCs/>
        </w:rPr>
      </w:pPr>
      <w:r w:rsidRPr="00846447">
        <w:rPr>
          <w:b/>
        </w:rPr>
        <w:t>12-23 ŞUBAT (20 VE 21. HAFTA)</w:t>
      </w:r>
    </w:p>
    <w:p w:rsidR="002A3903" w:rsidRPr="00846447" w:rsidRDefault="002A3903" w:rsidP="002A3903">
      <w:pPr>
        <w:tabs>
          <w:tab w:val="left" w:pos="1894"/>
        </w:tabs>
      </w:pPr>
      <w:r w:rsidRPr="00846447">
        <w:tab/>
      </w:r>
    </w:p>
    <w:p w:rsidR="002A3903" w:rsidRPr="00846447" w:rsidRDefault="002A3903" w:rsidP="002A3903">
      <w:pPr>
        <w:rPr>
          <w:b/>
          <w:bCs/>
        </w:rPr>
      </w:pPr>
      <w:r w:rsidRPr="00846447">
        <w:rPr>
          <w:b/>
          <w:bCs/>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2A3903" w:rsidRPr="00846447" w:rsidTr="00E324B0">
        <w:trPr>
          <w:cantSplit/>
          <w:trHeight w:val="397"/>
          <w:jc w:val="center"/>
        </w:trPr>
        <w:tc>
          <w:tcPr>
            <w:tcW w:w="2818" w:type="dxa"/>
            <w:tcBorders>
              <w:top w:val="single" w:sz="8" w:space="0" w:color="auto"/>
              <w:left w:val="single" w:sz="8" w:space="0" w:color="auto"/>
              <w:right w:val="single" w:sz="8" w:space="0" w:color="auto"/>
            </w:tcBorders>
            <w:vAlign w:val="center"/>
          </w:tcPr>
          <w:p w:rsidR="002A3903" w:rsidRPr="00846447" w:rsidRDefault="002A3903" w:rsidP="00E324B0">
            <w:pPr>
              <w:spacing w:line="220" w:lineRule="exact"/>
              <w:rPr>
                <w:b/>
              </w:rPr>
            </w:pPr>
            <w:r w:rsidRPr="00846447">
              <w:rPr>
                <w:b/>
              </w:rPr>
              <w:t>Süre:</w:t>
            </w:r>
          </w:p>
        </w:tc>
        <w:tc>
          <w:tcPr>
            <w:tcW w:w="7299" w:type="dxa"/>
            <w:tcBorders>
              <w:top w:val="single" w:sz="8" w:space="0" w:color="auto"/>
              <w:left w:val="single" w:sz="8" w:space="0" w:color="auto"/>
              <w:right w:val="single" w:sz="8" w:space="0" w:color="auto"/>
            </w:tcBorders>
            <w:vAlign w:val="center"/>
          </w:tcPr>
          <w:p w:rsidR="002A3903" w:rsidRPr="00846447" w:rsidRDefault="002A3903" w:rsidP="00E324B0">
            <w:pPr>
              <w:spacing w:line="220" w:lineRule="exact"/>
            </w:pPr>
            <w:r w:rsidRPr="00846447">
              <w:rPr>
                <w:lang w:eastAsia="en-US"/>
              </w:rPr>
              <w:t>40 + 40 + 40 + 40 + 40 + 40</w:t>
            </w:r>
          </w:p>
        </w:tc>
      </w:tr>
      <w:tr w:rsidR="002A3903" w:rsidRPr="00846447" w:rsidTr="00E324B0">
        <w:trPr>
          <w:cantSplit/>
          <w:trHeight w:val="397"/>
          <w:jc w:val="center"/>
        </w:trPr>
        <w:tc>
          <w:tcPr>
            <w:tcW w:w="2817" w:type="dxa"/>
            <w:tcBorders>
              <w:left w:val="single" w:sz="8" w:space="0" w:color="auto"/>
              <w:bottom w:val="single" w:sz="4" w:space="0" w:color="auto"/>
              <w:right w:val="single" w:sz="8" w:space="0" w:color="auto"/>
            </w:tcBorders>
            <w:vAlign w:val="center"/>
          </w:tcPr>
          <w:p w:rsidR="002A3903" w:rsidRPr="00846447" w:rsidRDefault="002A3903" w:rsidP="00E324B0">
            <w:pPr>
              <w:spacing w:line="180" w:lineRule="exact"/>
              <w:rPr>
                <w:b/>
              </w:rPr>
            </w:pPr>
            <w:r w:rsidRPr="00846447">
              <w:rPr>
                <w:b/>
              </w:rPr>
              <w:t xml:space="preserve">DERS </w:t>
            </w:r>
          </w:p>
        </w:tc>
        <w:tc>
          <w:tcPr>
            <w:tcW w:w="7300" w:type="dxa"/>
            <w:tcBorders>
              <w:left w:val="single" w:sz="8" w:space="0" w:color="auto"/>
              <w:bottom w:val="single" w:sz="4" w:space="0" w:color="auto"/>
              <w:right w:val="single" w:sz="8" w:space="0" w:color="auto"/>
            </w:tcBorders>
            <w:vAlign w:val="center"/>
          </w:tcPr>
          <w:p w:rsidR="002A3903" w:rsidRPr="00846447" w:rsidRDefault="002A3903" w:rsidP="00E324B0">
            <w:pPr>
              <w:tabs>
                <w:tab w:val="left" w:pos="284"/>
              </w:tabs>
              <w:spacing w:line="240" w:lineRule="exact"/>
            </w:pPr>
            <w:r w:rsidRPr="00846447">
              <w:t>FEN BİLİMLERİ</w:t>
            </w:r>
          </w:p>
        </w:tc>
      </w:tr>
      <w:tr w:rsidR="002A3903" w:rsidRPr="00846447" w:rsidTr="00E324B0">
        <w:trPr>
          <w:cantSplit/>
          <w:trHeight w:val="397"/>
          <w:jc w:val="center"/>
        </w:trPr>
        <w:tc>
          <w:tcPr>
            <w:tcW w:w="2817" w:type="dxa"/>
            <w:tcBorders>
              <w:top w:val="single" w:sz="4" w:space="0" w:color="auto"/>
              <w:left w:val="single" w:sz="8" w:space="0" w:color="auto"/>
              <w:right w:val="single" w:sz="8" w:space="0" w:color="auto"/>
            </w:tcBorders>
            <w:vAlign w:val="center"/>
          </w:tcPr>
          <w:p w:rsidR="002A3903" w:rsidRPr="00846447" w:rsidRDefault="002A3903" w:rsidP="00E324B0">
            <w:pPr>
              <w:spacing w:line="180" w:lineRule="exact"/>
              <w:rPr>
                <w:b/>
              </w:rPr>
            </w:pPr>
            <w:r w:rsidRPr="00846447">
              <w:rPr>
                <w:b/>
              </w:rPr>
              <w:t xml:space="preserve">SINIF </w:t>
            </w:r>
          </w:p>
        </w:tc>
        <w:tc>
          <w:tcPr>
            <w:tcW w:w="7300" w:type="dxa"/>
            <w:tcBorders>
              <w:top w:val="single" w:sz="4" w:space="0" w:color="auto"/>
              <w:left w:val="single" w:sz="8" w:space="0" w:color="auto"/>
              <w:right w:val="single" w:sz="8" w:space="0" w:color="auto"/>
            </w:tcBorders>
            <w:vAlign w:val="center"/>
          </w:tcPr>
          <w:p w:rsidR="002A3903" w:rsidRPr="00846447" w:rsidRDefault="002A3903" w:rsidP="00E324B0">
            <w:pPr>
              <w:tabs>
                <w:tab w:val="left" w:pos="284"/>
              </w:tabs>
              <w:spacing w:line="240" w:lineRule="exact"/>
            </w:pPr>
            <w:r w:rsidRPr="00846447">
              <w:t>3</w:t>
            </w:r>
          </w:p>
        </w:tc>
      </w:tr>
      <w:tr w:rsidR="002A3903" w:rsidRPr="00846447" w:rsidTr="00E324B0">
        <w:trPr>
          <w:cantSplit/>
          <w:trHeight w:val="397"/>
          <w:jc w:val="center"/>
        </w:trPr>
        <w:tc>
          <w:tcPr>
            <w:tcW w:w="2817" w:type="dxa"/>
            <w:tcBorders>
              <w:left w:val="single" w:sz="8" w:space="0" w:color="auto"/>
              <w:right w:val="single" w:sz="8" w:space="0" w:color="auto"/>
            </w:tcBorders>
            <w:vAlign w:val="center"/>
          </w:tcPr>
          <w:p w:rsidR="002A3903" w:rsidRPr="00846447" w:rsidRDefault="002A3903" w:rsidP="00E324B0">
            <w:pPr>
              <w:spacing w:line="180" w:lineRule="exact"/>
              <w:rPr>
                <w:b/>
              </w:rPr>
            </w:pPr>
            <w:r w:rsidRPr="00846447">
              <w:rPr>
                <w:b/>
              </w:rPr>
              <w:t xml:space="preserve">ÜNİTE         </w:t>
            </w:r>
          </w:p>
        </w:tc>
        <w:tc>
          <w:tcPr>
            <w:tcW w:w="7300" w:type="dxa"/>
            <w:tcBorders>
              <w:left w:val="single" w:sz="8" w:space="0" w:color="auto"/>
              <w:right w:val="single" w:sz="8" w:space="0" w:color="auto"/>
            </w:tcBorders>
            <w:vAlign w:val="center"/>
          </w:tcPr>
          <w:p w:rsidR="002A3903" w:rsidRPr="00846447" w:rsidRDefault="002A3903" w:rsidP="00E324B0">
            <w:pPr>
              <w:tabs>
                <w:tab w:val="left" w:pos="284"/>
              </w:tabs>
              <w:spacing w:line="240" w:lineRule="exact"/>
            </w:pPr>
            <w:r w:rsidRPr="00846447">
              <w:rPr>
                <w:b/>
              </w:rPr>
              <w:t>ÇEVREMİZDEKİ IŞIK VE SESLER</w:t>
            </w:r>
          </w:p>
        </w:tc>
      </w:tr>
      <w:tr w:rsidR="002A3903" w:rsidRPr="00846447" w:rsidTr="00E324B0">
        <w:trPr>
          <w:cantSplit/>
          <w:trHeight w:val="397"/>
          <w:jc w:val="center"/>
        </w:trPr>
        <w:tc>
          <w:tcPr>
            <w:tcW w:w="2817" w:type="dxa"/>
            <w:tcBorders>
              <w:left w:val="single" w:sz="8" w:space="0" w:color="auto"/>
              <w:right w:val="single" w:sz="8" w:space="0" w:color="auto"/>
            </w:tcBorders>
            <w:vAlign w:val="center"/>
          </w:tcPr>
          <w:p w:rsidR="002A3903" w:rsidRPr="00846447" w:rsidRDefault="002A3903" w:rsidP="00E324B0">
            <w:pPr>
              <w:spacing w:line="180" w:lineRule="exact"/>
              <w:rPr>
                <w:b/>
              </w:rPr>
            </w:pPr>
            <w:r w:rsidRPr="00846447">
              <w:rPr>
                <w:b/>
              </w:rPr>
              <w:t>KONU</w:t>
            </w:r>
          </w:p>
        </w:tc>
        <w:tc>
          <w:tcPr>
            <w:tcW w:w="7300" w:type="dxa"/>
            <w:tcBorders>
              <w:left w:val="single" w:sz="8" w:space="0" w:color="auto"/>
              <w:right w:val="single" w:sz="8" w:space="0" w:color="auto"/>
            </w:tcBorders>
            <w:vAlign w:val="center"/>
          </w:tcPr>
          <w:p w:rsidR="002A3903" w:rsidRPr="00846447" w:rsidRDefault="002A3903" w:rsidP="00E324B0">
            <w:pPr>
              <w:rPr>
                <w:b/>
                <w:bCs/>
              </w:rPr>
            </w:pPr>
            <w:r w:rsidRPr="00846447">
              <w:rPr>
                <w:b/>
                <w:bCs/>
              </w:rPr>
              <w:t>Çevremizdeki Sesler</w:t>
            </w:r>
          </w:p>
          <w:p w:rsidR="002A3903" w:rsidRPr="00846447" w:rsidRDefault="002A3903" w:rsidP="00E324B0">
            <w:r w:rsidRPr="00846447">
              <w:t>*Her Sesin Bir Kaynağı Vardır</w:t>
            </w:r>
          </w:p>
          <w:p w:rsidR="002A3903" w:rsidRPr="00846447" w:rsidRDefault="002A3903" w:rsidP="00E324B0">
            <w:r w:rsidRPr="00846447">
              <w:t>*Ses Her Yönde Yayılır</w:t>
            </w:r>
          </w:p>
          <w:p w:rsidR="002A3903" w:rsidRPr="00846447" w:rsidRDefault="002A3903" w:rsidP="00E324B0">
            <w:r w:rsidRPr="00846447">
              <w:t>*Ses Nereden Geliyor</w:t>
            </w:r>
          </w:p>
          <w:p w:rsidR="002A3903" w:rsidRPr="00846447" w:rsidRDefault="002A3903" w:rsidP="00E324B0">
            <w:r w:rsidRPr="00846447">
              <w:t>*Doğal ve Yapay Ses Kaynakları</w:t>
            </w:r>
          </w:p>
        </w:tc>
      </w:tr>
    </w:tbl>
    <w:p w:rsidR="002A3903" w:rsidRPr="00846447" w:rsidRDefault="002A3903" w:rsidP="002A3903">
      <w:pPr>
        <w:ind w:firstLine="180"/>
      </w:pPr>
    </w:p>
    <w:p w:rsidR="002A3903" w:rsidRPr="00846447" w:rsidRDefault="002A3903" w:rsidP="002A3903">
      <w:pPr>
        <w:ind w:firstLine="180"/>
        <w:rPr>
          <w:b/>
          <w:bCs/>
        </w:rPr>
      </w:pPr>
      <w:r w:rsidRPr="00846447">
        <w:rPr>
          <w:b/>
          <w:bCs/>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2A3903" w:rsidRPr="00846447" w:rsidTr="00E324B0">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2A3903" w:rsidRPr="00846447" w:rsidRDefault="002A3903" w:rsidP="00E324B0">
            <w:pPr>
              <w:pStyle w:val="Balk1"/>
              <w:jc w:val="left"/>
              <w:rPr>
                <w:bCs/>
                <w:sz w:val="20"/>
              </w:rPr>
            </w:pPr>
            <w:r w:rsidRPr="00846447">
              <w:rPr>
                <w:bCs/>
                <w:sz w:val="20"/>
              </w:rPr>
              <w:t>KAZANIMLAR</w:t>
            </w:r>
          </w:p>
        </w:tc>
        <w:tc>
          <w:tcPr>
            <w:tcW w:w="7304" w:type="dxa"/>
            <w:tcBorders>
              <w:top w:val="single" w:sz="4" w:space="0" w:color="auto"/>
              <w:left w:val="nil"/>
              <w:bottom w:val="single" w:sz="4" w:space="0" w:color="auto"/>
              <w:right w:val="single" w:sz="4" w:space="0" w:color="auto"/>
            </w:tcBorders>
            <w:vAlign w:val="center"/>
          </w:tcPr>
          <w:p w:rsidR="002A3903" w:rsidRPr="00846447" w:rsidRDefault="002A3903" w:rsidP="00E324B0">
            <w:r w:rsidRPr="00846447">
              <w:t>F.3.5.3.1. Her sesin bir kaynağı olduğu ve sesin her yöne yayıldığı sonucunu çıkarır.</w:t>
            </w:r>
          </w:p>
          <w:p w:rsidR="002A3903" w:rsidRPr="00846447" w:rsidRDefault="002A3903" w:rsidP="00E324B0"/>
          <w:p w:rsidR="002A3903" w:rsidRPr="00846447" w:rsidRDefault="002A3903" w:rsidP="00E324B0">
            <w:r w:rsidRPr="00846447">
              <w:t>F.3.5.3.2. İşitme duyusunu kullanarak ses kaynağının yaklaşıp uzaklaşması ve ses kaynağının yeri hakkında çıkarımlarda bulunur.</w:t>
            </w:r>
          </w:p>
          <w:p w:rsidR="002A3903" w:rsidRPr="00846447" w:rsidRDefault="002A3903" w:rsidP="00E324B0"/>
          <w:p w:rsidR="002A3903" w:rsidRPr="00846447" w:rsidRDefault="002A3903" w:rsidP="00E324B0">
            <w:r w:rsidRPr="00846447">
              <w:t>F.3.5.3.3. Çevresindeki ses kaynaklarını doğal ve yapay ses kaynakları şeklinde sınıflandırır.</w:t>
            </w:r>
          </w:p>
        </w:tc>
      </w:tr>
      <w:tr w:rsidR="002A3903" w:rsidRPr="00846447" w:rsidTr="00E324B0">
        <w:trPr>
          <w:jc w:val="center"/>
        </w:trPr>
        <w:tc>
          <w:tcPr>
            <w:tcW w:w="2821" w:type="dxa"/>
            <w:tcBorders>
              <w:top w:val="single" w:sz="4" w:space="0" w:color="auto"/>
              <w:left w:val="single" w:sz="4" w:space="0" w:color="auto"/>
              <w:bottom w:val="single" w:sz="4" w:space="0" w:color="auto"/>
              <w:right w:val="nil"/>
            </w:tcBorders>
            <w:vAlign w:val="center"/>
          </w:tcPr>
          <w:p w:rsidR="002A3903" w:rsidRPr="00846447" w:rsidRDefault="002A3903" w:rsidP="00E324B0">
            <w:pPr>
              <w:pStyle w:val="Balk2"/>
              <w:spacing w:line="240" w:lineRule="auto"/>
              <w:jc w:val="left"/>
              <w:rPr>
                <w:bCs/>
              </w:rPr>
            </w:pPr>
            <w:r w:rsidRPr="00846447">
              <w:rPr>
                <w:bCs/>
              </w:rPr>
              <w:t xml:space="preserve">ÖĞRENME-ÖĞRETME YÖNTEM </w:t>
            </w:r>
          </w:p>
          <w:p w:rsidR="002A3903" w:rsidRPr="00846447" w:rsidRDefault="002A3903" w:rsidP="00E324B0">
            <w:pPr>
              <w:pStyle w:val="Balk2"/>
              <w:spacing w:line="240" w:lineRule="auto"/>
              <w:jc w:val="left"/>
              <w:rPr>
                <w:bCs/>
              </w:rPr>
            </w:pPr>
            <w:r w:rsidRPr="00846447">
              <w:rPr>
                <w:bCs/>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2A3903" w:rsidRPr="00846447" w:rsidRDefault="002A3903" w:rsidP="00E324B0">
            <w:r w:rsidRPr="00846447">
              <w:t>Anlatım, gösterip yaptırma, soru cevap</w:t>
            </w:r>
          </w:p>
        </w:tc>
      </w:tr>
      <w:tr w:rsidR="002A3903" w:rsidRPr="00846447" w:rsidTr="00E324B0">
        <w:trPr>
          <w:jc w:val="center"/>
        </w:trPr>
        <w:tc>
          <w:tcPr>
            <w:tcW w:w="2821" w:type="dxa"/>
            <w:tcBorders>
              <w:top w:val="single" w:sz="4" w:space="0" w:color="auto"/>
              <w:left w:val="single" w:sz="4" w:space="0" w:color="auto"/>
              <w:bottom w:val="single" w:sz="4" w:space="0" w:color="auto"/>
              <w:right w:val="nil"/>
            </w:tcBorders>
            <w:vAlign w:val="center"/>
          </w:tcPr>
          <w:p w:rsidR="002A3903" w:rsidRPr="00846447" w:rsidRDefault="002A3903" w:rsidP="00E324B0">
            <w:pPr>
              <w:pStyle w:val="Balk2"/>
              <w:spacing w:line="240" w:lineRule="auto"/>
              <w:jc w:val="left"/>
              <w:rPr>
                <w:bCs/>
              </w:rPr>
            </w:pPr>
            <w:r w:rsidRPr="00846447">
              <w:rPr>
                <w:bC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2A3903" w:rsidRPr="00846447" w:rsidRDefault="002A3903" w:rsidP="00E324B0">
            <w:r w:rsidRPr="00846447">
              <w:t>Bilgisayar, akıllı tahta, ders kitabı</w:t>
            </w:r>
          </w:p>
        </w:tc>
      </w:tr>
      <w:tr w:rsidR="002A3903" w:rsidRPr="00846447" w:rsidTr="00E324B0">
        <w:trPr>
          <w:trHeight w:val="571"/>
          <w:jc w:val="center"/>
        </w:trPr>
        <w:tc>
          <w:tcPr>
            <w:tcW w:w="2821" w:type="dxa"/>
            <w:tcBorders>
              <w:left w:val="single" w:sz="8" w:space="0" w:color="auto"/>
            </w:tcBorders>
            <w:vAlign w:val="center"/>
          </w:tcPr>
          <w:p w:rsidR="002A3903" w:rsidRPr="00846447" w:rsidRDefault="002A3903" w:rsidP="00E324B0">
            <w:pPr>
              <w:rPr>
                <w:b/>
                <w:bCs/>
              </w:rPr>
            </w:pPr>
            <w:r w:rsidRPr="00846447">
              <w:rPr>
                <w:b/>
                <w:bCs/>
              </w:rPr>
              <w:t xml:space="preserve">DERS ALANI                   </w:t>
            </w:r>
          </w:p>
        </w:tc>
        <w:tc>
          <w:tcPr>
            <w:tcW w:w="7304" w:type="dxa"/>
            <w:tcBorders>
              <w:right w:val="single" w:sz="8" w:space="0" w:color="auto"/>
            </w:tcBorders>
            <w:vAlign w:val="center"/>
          </w:tcPr>
          <w:p w:rsidR="002A3903" w:rsidRPr="00846447" w:rsidRDefault="002A3903" w:rsidP="00E324B0">
            <w:pPr>
              <w:tabs>
                <w:tab w:val="left" w:pos="284"/>
                <w:tab w:val="left" w:pos="2268"/>
                <w:tab w:val="left" w:pos="2520"/>
              </w:tabs>
              <w:spacing w:line="240" w:lineRule="exact"/>
            </w:pPr>
            <w:r w:rsidRPr="00846447">
              <w:t>Sınıf</w:t>
            </w:r>
          </w:p>
        </w:tc>
      </w:tr>
      <w:tr w:rsidR="002A3903" w:rsidRPr="00846447" w:rsidTr="00E324B0">
        <w:trPr>
          <w:cantSplit/>
          <w:jc w:val="center"/>
        </w:trPr>
        <w:tc>
          <w:tcPr>
            <w:tcW w:w="10125" w:type="dxa"/>
            <w:gridSpan w:val="2"/>
            <w:tcBorders>
              <w:left w:val="single" w:sz="8" w:space="0" w:color="auto"/>
              <w:bottom w:val="single" w:sz="8" w:space="0" w:color="auto"/>
              <w:right w:val="single" w:sz="8" w:space="0" w:color="auto"/>
            </w:tcBorders>
            <w:vAlign w:val="center"/>
          </w:tcPr>
          <w:p w:rsidR="002A3903" w:rsidRPr="00846447" w:rsidRDefault="002A3903" w:rsidP="00E324B0">
            <w:pPr>
              <w:jc w:val="center"/>
              <w:rPr>
                <w:b/>
                <w:bCs/>
              </w:rPr>
            </w:pPr>
            <w:r w:rsidRPr="00846447">
              <w:rPr>
                <w:b/>
                <w:bCs/>
              </w:rPr>
              <w:t>ETKİNLİK SÜRECİ</w:t>
            </w:r>
          </w:p>
        </w:tc>
      </w:tr>
      <w:tr w:rsidR="002A3903" w:rsidRPr="00846447" w:rsidTr="00E324B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2A3903" w:rsidRPr="00846447" w:rsidRDefault="002A3903" w:rsidP="002A3903">
            <w:pPr>
              <w:pStyle w:val="ListeParagraf"/>
              <w:numPr>
                <w:ilvl w:val="0"/>
                <w:numId w:val="42"/>
              </w:numPr>
              <w:rPr>
                <w:rFonts w:eastAsiaTheme="minorHAnsi"/>
                <w:lang w:eastAsia="en-US"/>
              </w:rPr>
            </w:pPr>
            <w:r w:rsidRPr="00846447">
              <w:t>(Sayfa 119) Görsel incelenir. Görseldeki varlıklardan hangilerinin ses çıkarabileceği hakkında öğrenciler konuşturulur.</w:t>
            </w:r>
          </w:p>
          <w:p w:rsidR="002A3903" w:rsidRPr="00846447" w:rsidRDefault="002A3903" w:rsidP="002A3903">
            <w:pPr>
              <w:pStyle w:val="ListeParagraf"/>
              <w:numPr>
                <w:ilvl w:val="0"/>
                <w:numId w:val="42"/>
              </w:numPr>
              <w:rPr>
                <w:rFonts w:eastAsiaTheme="minorHAnsi"/>
                <w:lang w:eastAsia="en-US"/>
              </w:rPr>
            </w:pPr>
            <w:r w:rsidRPr="00846447">
              <w:t>(Sayfa 120) Ses Oluşturalım etkinliği yapılır. Ses kaynakları örneklerle anlatılır.</w:t>
            </w:r>
          </w:p>
          <w:p w:rsidR="002A3903" w:rsidRPr="00846447" w:rsidRDefault="002A3903" w:rsidP="002A3903">
            <w:pPr>
              <w:pStyle w:val="ListeParagraf"/>
              <w:numPr>
                <w:ilvl w:val="0"/>
                <w:numId w:val="42"/>
              </w:numPr>
              <w:rPr>
                <w:rFonts w:eastAsiaTheme="minorHAnsi"/>
                <w:lang w:eastAsia="en-US"/>
              </w:rPr>
            </w:pPr>
            <w:r w:rsidRPr="00846447">
              <w:t>(Sayfa 121) İnceleme ve yorumlama etkinliği yapılır.</w:t>
            </w:r>
          </w:p>
          <w:p w:rsidR="002A3903" w:rsidRPr="00846447" w:rsidRDefault="002A3903" w:rsidP="002A3903">
            <w:pPr>
              <w:pStyle w:val="ListeParagraf"/>
              <w:numPr>
                <w:ilvl w:val="0"/>
                <w:numId w:val="42"/>
              </w:numPr>
              <w:rPr>
                <w:rFonts w:eastAsiaTheme="minorHAnsi"/>
                <w:lang w:eastAsia="en-US"/>
              </w:rPr>
            </w:pPr>
            <w:r w:rsidRPr="00846447">
              <w:t>(Sayfa 122) Sesin her yöne yayılması hakkında konuşulur. Herkes işitti mi? Etkinliği yapılır.</w:t>
            </w:r>
          </w:p>
          <w:p w:rsidR="002A3903" w:rsidRPr="00846447" w:rsidRDefault="002A3903" w:rsidP="002A3903">
            <w:pPr>
              <w:pStyle w:val="ListeParagraf"/>
              <w:numPr>
                <w:ilvl w:val="0"/>
                <w:numId w:val="42"/>
              </w:numPr>
              <w:rPr>
                <w:rFonts w:eastAsiaTheme="minorHAnsi"/>
                <w:lang w:eastAsia="en-US"/>
              </w:rPr>
            </w:pPr>
            <w:r w:rsidRPr="00846447">
              <w:t>(Sayfa 123) Civciv ve tavuklar örneği incelenir. Sesin nereden geldiği ile ilgili uygulamalar yapılır.</w:t>
            </w:r>
          </w:p>
          <w:p w:rsidR="002A3903" w:rsidRPr="00846447" w:rsidRDefault="002A3903" w:rsidP="002A3903">
            <w:pPr>
              <w:pStyle w:val="ListeParagraf"/>
              <w:numPr>
                <w:ilvl w:val="0"/>
                <w:numId w:val="42"/>
              </w:numPr>
              <w:rPr>
                <w:rFonts w:eastAsiaTheme="minorHAnsi"/>
                <w:lang w:eastAsia="en-US"/>
              </w:rPr>
            </w:pPr>
            <w:r w:rsidRPr="00846447">
              <w:t>(Sayfa 124) Uzaklaşıyor mu Yakınlaşıyor mu? Etkinliği yapılır.</w:t>
            </w:r>
          </w:p>
          <w:p w:rsidR="002A3903" w:rsidRPr="00846447" w:rsidRDefault="002A3903" w:rsidP="002A3903">
            <w:pPr>
              <w:pStyle w:val="ListeParagraf"/>
              <w:numPr>
                <w:ilvl w:val="0"/>
                <w:numId w:val="42"/>
              </w:numPr>
              <w:rPr>
                <w:rFonts w:eastAsiaTheme="minorHAnsi"/>
                <w:lang w:eastAsia="en-US"/>
              </w:rPr>
            </w:pPr>
            <w:r w:rsidRPr="00846447">
              <w:t>(Sayfa 126) Doğal ve yapay ses kaynakları örneklerle kavratılır.</w:t>
            </w:r>
          </w:p>
          <w:p w:rsidR="002A3903" w:rsidRPr="00846447" w:rsidRDefault="002A3903" w:rsidP="002A3903">
            <w:pPr>
              <w:pStyle w:val="ListeParagraf"/>
              <w:numPr>
                <w:ilvl w:val="0"/>
                <w:numId w:val="42"/>
              </w:numPr>
              <w:rPr>
                <w:rFonts w:eastAsiaTheme="minorHAnsi"/>
                <w:lang w:eastAsia="en-US"/>
              </w:rPr>
            </w:pPr>
            <w:r w:rsidRPr="00846447">
              <w:t>(Sayfa 127) İnceleme ve yorumlama etkinliği yapılır.</w:t>
            </w:r>
          </w:p>
          <w:p w:rsidR="002A3903" w:rsidRPr="00846447" w:rsidRDefault="002A3903" w:rsidP="002A3903">
            <w:pPr>
              <w:pStyle w:val="ListeParagraf"/>
              <w:numPr>
                <w:ilvl w:val="0"/>
                <w:numId w:val="42"/>
              </w:numPr>
              <w:rPr>
                <w:rFonts w:eastAsiaTheme="minorHAnsi"/>
                <w:lang w:eastAsia="en-US"/>
              </w:rPr>
            </w:pPr>
            <w:r w:rsidRPr="00846447">
              <w:rPr>
                <w:rFonts w:eastAsiaTheme="minorHAnsi"/>
                <w:lang w:eastAsia="en-US"/>
              </w:rPr>
              <w:t>(Sayfa 128) 3.Bölüm değerlendirme çalışmaları yapılır.</w:t>
            </w:r>
          </w:p>
        </w:tc>
      </w:tr>
      <w:tr w:rsidR="002A3903" w:rsidRPr="00846447" w:rsidTr="00E324B0">
        <w:trPr>
          <w:jc w:val="center"/>
        </w:trPr>
        <w:tc>
          <w:tcPr>
            <w:tcW w:w="2821" w:type="dxa"/>
            <w:tcBorders>
              <w:left w:val="single" w:sz="8" w:space="0" w:color="auto"/>
            </w:tcBorders>
            <w:vAlign w:val="center"/>
          </w:tcPr>
          <w:p w:rsidR="002A3903" w:rsidRPr="00846447" w:rsidRDefault="002A3903" w:rsidP="00E324B0">
            <w:pPr>
              <w:rPr>
                <w:b/>
                <w:bCs/>
              </w:rPr>
            </w:pPr>
            <w:r w:rsidRPr="00846447">
              <w:rPr>
                <w:b/>
                <w:bCs/>
              </w:rPr>
              <w:t>Grupla Öğrenme Etkinlikleri</w:t>
            </w:r>
          </w:p>
          <w:p w:rsidR="002A3903" w:rsidRPr="00846447" w:rsidRDefault="002A3903" w:rsidP="00E324B0">
            <w:r w:rsidRPr="00846447">
              <w:rPr>
                <w:b/>
                <w:bCs/>
              </w:rPr>
              <w:t>(Proje, gezi, gözlem vb.)</w:t>
            </w:r>
          </w:p>
        </w:tc>
        <w:tc>
          <w:tcPr>
            <w:tcW w:w="7304" w:type="dxa"/>
            <w:tcBorders>
              <w:top w:val="single" w:sz="8" w:space="0" w:color="auto"/>
              <w:right w:val="single" w:sz="8" w:space="0" w:color="auto"/>
            </w:tcBorders>
            <w:vAlign w:val="center"/>
          </w:tcPr>
          <w:p w:rsidR="002A3903" w:rsidRPr="00846447" w:rsidRDefault="002A3903" w:rsidP="00E324B0"/>
        </w:tc>
      </w:tr>
    </w:tbl>
    <w:p w:rsidR="002A3903" w:rsidRPr="00846447" w:rsidRDefault="002A3903" w:rsidP="002A3903">
      <w:pPr>
        <w:pStyle w:val="Balk6"/>
        <w:ind w:firstLine="180"/>
        <w:rPr>
          <w:b w:val="0"/>
          <w:sz w:val="20"/>
        </w:rPr>
      </w:pPr>
    </w:p>
    <w:p w:rsidR="002A3903" w:rsidRPr="00846447" w:rsidRDefault="002A3903" w:rsidP="002A3903">
      <w:pPr>
        <w:pStyle w:val="Balk6"/>
        <w:ind w:firstLine="180"/>
        <w:rPr>
          <w:bCs/>
          <w:sz w:val="20"/>
        </w:rPr>
      </w:pPr>
      <w:r w:rsidRPr="00846447">
        <w:rPr>
          <w:bCs/>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2A3903" w:rsidRPr="00846447" w:rsidTr="00E324B0">
        <w:trPr>
          <w:jc w:val="center"/>
        </w:trPr>
        <w:tc>
          <w:tcPr>
            <w:tcW w:w="2817" w:type="dxa"/>
            <w:tcBorders>
              <w:top w:val="single" w:sz="8" w:space="0" w:color="auto"/>
              <w:left w:val="single" w:sz="8" w:space="0" w:color="auto"/>
              <w:bottom w:val="single" w:sz="8" w:space="0" w:color="auto"/>
            </w:tcBorders>
            <w:vAlign w:val="center"/>
          </w:tcPr>
          <w:p w:rsidR="002A3903" w:rsidRPr="00846447" w:rsidRDefault="002A3903" w:rsidP="00E324B0">
            <w:pPr>
              <w:pStyle w:val="Balk1"/>
              <w:jc w:val="left"/>
              <w:rPr>
                <w:bCs/>
                <w:sz w:val="20"/>
              </w:rPr>
            </w:pPr>
            <w:r w:rsidRPr="00846447">
              <w:rPr>
                <w:bCs/>
                <w:sz w:val="20"/>
              </w:rPr>
              <w:t>Ölçme-Değerlendirme:</w:t>
            </w:r>
          </w:p>
          <w:p w:rsidR="002A3903" w:rsidRPr="00846447" w:rsidRDefault="002A3903" w:rsidP="00E324B0">
            <w:r w:rsidRPr="00846447">
              <w:rPr>
                <w:b/>
                <w:bCs/>
              </w:rPr>
              <w:t>Bireysel ve grupla öğrenme ölçme değerlendirmeler</w:t>
            </w:r>
          </w:p>
        </w:tc>
        <w:tc>
          <w:tcPr>
            <w:tcW w:w="7351" w:type="dxa"/>
            <w:tcBorders>
              <w:top w:val="single" w:sz="8" w:space="0" w:color="auto"/>
              <w:bottom w:val="single" w:sz="8" w:space="0" w:color="auto"/>
              <w:right w:val="single" w:sz="8" w:space="0" w:color="auto"/>
            </w:tcBorders>
            <w:vAlign w:val="center"/>
          </w:tcPr>
          <w:p w:rsidR="002A3903" w:rsidRPr="00846447" w:rsidRDefault="002A3903" w:rsidP="00E324B0"/>
          <w:p w:rsidR="002A3903" w:rsidRPr="00846447" w:rsidRDefault="002A3903" w:rsidP="00E324B0">
            <w:r w:rsidRPr="00846447">
              <w:t>Gözlem Formu</w:t>
            </w:r>
          </w:p>
          <w:p w:rsidR="002A3903" w:rsidRPr="00846447" w:rsidRDefault="002A3903" w:rsidP="00E324B0">
            <w:pPr>
              <w:rPr>
                <w:rFonts w:eastAsiaTheme="minorHAnsi"/>
                <w:lang w:eastAsia="en-US"/>
              </w:rPr>
            </w:pPr>
            <w:r w:rsidRPr="00846447">
              <w:rPr>
                <w:rFonts w:eastAsiaTheme="minorHAnsi"/>
                <w:lang w:eastAsia="en-US"/>
              </w:rPr>
              <w:t>(Sayfa 128) 3.Bölüm değerlendirme çalışmaları yapılır.</w:t>
            </w:r>
          </w:p>
          <w:p w:rsidR="002A3903" w:rsidRPr="00846447" w:rsidRDefault="002A3903" w:rsidP="00E324B0"/>
        </w:tc>
      </w:tr>
    </w:tbl>
    <w:p w:rsidR="002A3903" w:rsidRPr="00846447" w:rsidRDefault="002A3903" w:rsidP="002A3903">
      <w:pPr>
        <w:pStyle w:val="Balk6"/>
        <w:ind w:firstLine="180"/>
        <w:rPr>
          <w:b w:val="0"/>
          <w:sz w:val="20"/>
        </w:rPr>
      </w:pPr>
    </w:p>
    <w:p w:rsidR="002A3903" w:rsidRPr="00846447" w:rsidRDefault="002A3903" w:rsidP="002A3903">
      <w:pPr>
        <w:pStyle w:val="Balk6"/>
        <w:ind w:firstLine="180"/>
        <w:rPr>
          <w:bCs/>
          <w:sz w:val="20"/>
        </w:rPr>
      </w:pPr>
      <w:r w:rsidRPr="00846447">
        <w:rPr>
          <w:bCs/>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2A3903" w:rsidRPr="00846447" w:rsidTr="00E324B0">
        <w:trPr>
          <w:jc w:val="center"/>
        </w:trPr>
        <w:tc>
          <w:tcPr>
            <w:tcW w:w="2834" w:type="dxa"/>
            <w:tcBorders>
              <w:top w:val="single" w:sz="8" w:space="0" w:color="auto"/>
              <w:left w:val="single" w:sz="8" w:space="0" w:color="auto"/>
              <w:bottom w:val="single" w:sz="8" w:space="0" w:color="auto"/>
            </w:tcBorders>
            <w:vAlign w:val="center"/>
          </w:tcPr>
          <w:p w:rsidR="002A3903" w:rsidRPr="00846447" w:rsidRDefault="002A3903" w:rsidP="00E324B0">
            <w:pPr>
              <w:rPr>
                <w:b/>
                <w:bCs/>
              </w:rPr>
            </w:pPr>
            <w:r w:rsidRPr="00846447">
              <w:rPr>
                <w:b/>
                <w:bCs/>
              </w:rPr>
              <w:t xml:space="preserve">Planın Uygulanmasına </w:t>
            </w:r>
          </w:p>
          <w:p w:rsidR="002A3903" w:rsidRPr="00846447" w:rsidRDefault="002A3903" w:rsidP="00E324B0">
            <w:r w:rsidRPr="00846447">
              <w:rPr>
                <w:b/>
                <w:bCs/>
              </w:rPr>
              <w:t>İlişkin Açıklamalar</w:t>
            </w:r>
          </w:p>
        </w:tc>
        <w:tc>
          <w:tcPr>
            <w:tcW w:w="7367" w:type="dxa"/>
            <w:tcBorders>
              <w:top w:val="single" w:sz="8" w:space="0" w:color="auto"/>
              <w:bottom w:val="single" w:sz="8" w:space="0" w:color="auto"/>
              <w:right w:val="single" w:sz="8" w:space="0" w:color="auto"/>
            </w:tcBorders>
            <w:vAlign w:val="center"/>
          </w:tcPr>
          <w:p w:rsidR="002A3903" w:rsidRPr="00846447" w:rsidRDefault="002A3903" w:rsidP="00E324B0"/>
        </w:tc>
      </w:tr>
    </w:tbl>
    <w:p w:rsidR="002A3903" w:rsidRPr="00846447" w:rsidRDefault="002A3903" w:rsidP="002A3903">
      <w:pPr>
        <w:tabs>
          <w:tab w:val="left" w:pos="3569"/>
        </w:tabs>
        <w:jc w:val="right"/>
      </w:pPr>
    </w:p>
    <w:p w:rsidR="002A3903" w:rsidRPr="00846447" w:rsidRDefault="002A3903" w:rsidP="002A3903">
      <w:pPr>
        <w:tabs>
          <w:tab w:val="left" w:pos="3569"/>
        </w:tabs>
        <w:jc w:val="right"/>
        <w:rPr>
          <w:b/>
          <w:bCs/>
        </w:rPr>
      </w:pPr>
    </w:p>
    <w:p w:rsidR="002A3903" w:rsidRPr="00846447" w:rsidRDefault="002A3903" w:rsidP="002A3903">
      <w:pPr>
        <w:tabs>
          <w:tab w:val="left" w:pos="3569"/>
        </w:tabs>
        <w:jc w:val="right"/>
        <w:rPr>
          <w:b/>
          <w:bCs/>
        </w:rPr>
      </w:pPr>
      <w:r w:rsidRPr="00846447">
        <w:rPr>
          <w:b/>
          <w:bCs/>
        </w:rPr>
        <w:t>……………..………..</w:t>
      </w:r>
    </w:p>
    <w:p w:rsidR="002A3903" w:rsidRPr="00846447" w:rsidRDefault="002A3903" w:rsidP="002A3903">
      <w:pPr>
        <w:tabs>
          <w:tab w:val="left" w:pos="3569"/>
        </w:tabs>
        <w:jc w:val="right"/>
        <w:rPr>
          <w:b/>
          <w:bCs/>
        </w:rPr>
      </w:pPr>
      <w:r w:rsidRPr="00846447">
        <w:rPr>
          <w:b/>
          <w:bCs/>
        </w:rPr>
        <w:t>3/… Sınıf Öğretmeni</w:t>
      </w:r>
    </w:p>
    <w:p w:rsidR="002A3903" w:rsidRPr="00846447" w:rsidRDefault="002A3903" w:rsidP="002A3903">
      <w:pPr>
        <w:tabs>
          <w:tab w:val="left" w:pos="3569"/>
        </w:tabs>
        <w:rPr>
          <w:b/>
          <w:bCs/>
        </w:rPr>
      </w:pPr>
    </w:p>
    <w:p w:rsidR="002A3903" w:rsidRPr="00846447" w:rsidRDefault="002A3903" w:rsidP="002A3903">
      <w:pPr>
        <w:tabs>
          <w:tab w:val="left" w:pos="3569"/>
        </w:tabs>
        <w:jc w:val="center"/>
        <w:rPr>
          <w:b/>
          <w:bCs/>
        </w:rPr>
      </w:pPr>
      <w:r w:rsidRPr="00846447">
        <w:rPr>
          <w:b/>
          <w:bCs/>
        </w:rPr>
        <w:t>………………………</w:t>
      </w:r>
    </w:p>
    <w:p w:rsidR="002A3903" w:rsidRPr="00846447" w:rsidRDefault="002A3903" w:rsidP="002A3903">
      <w:pPr>
        <w:tabs>
          <w:tab w:val="left" w:pos="3569"/>
        </w:tabs>
        <w:jc w:val="center"/>
        <w:rPr>
          <w:b/>
          <w:bCs/>
        </w:rPr>
      </w:pPr>
      <w:r w:rsidRPr="00846447">
        <w:rPr>
          <w:b/>
          <w:bCs/>
        </w:rPr>
        <w:t>Okul Müdürü</w:t>
      </w:r>
    </w:p>
    <w:p w:rsidR="002A3903" w:rsidRPr="00846447" w:rsidRDefault="002A3903" w:rsidP="002A3903">
      <w:pPr>
        <w:tabs>
          <w:tab w:val="left" w:pos="3569"/>
        </w:tabs>
        <w:jc w:val="center"/>
        <w:rPr>
          <w:b/>
          <w:bCs/>
        </w:rPr>
      </w:pPr>
    </w:p>
    <w:p w:rsidR="002A3903" w:rsidRPr="00846447" w:rsidRDefault="002A3903" w:rsidP="002A3903">
      <w:pPr>
        <w:tabs>
          <w:tab w:val="left" w:pos="3569"/>
        </w:tabs>
        <w:jc w:val="center"/>
        <w:rPr>
          <w:b/>
          <w:bCs/>
        </w:rPr>
      </w:pPr>
    </w:p>
    <w:p w:rsidR="003034CA" w:rsidRDefault="003034CA" w:rsidP="00E30344">
      <w:pPr>
        <w:jc w:val="center"/>
        <w:rPr>
          <w:b/>
        </w:rPr>
      </w:pPr>
    </w:p>
    <w:p w:rsidR="00E30344" w:rsidRPr="00846447" w:rsidRDefault="00E30344" w:rsidP="00E30344">
      <w:pPr>
        <w:jc w:val="center"/>
        <w:rPr>
          <w:b/>
        </w:rPr>
      </w:pPr>
      <w:r w:rsidRPr="00846447">
        <w:rPr>
          <w:b/>
        </w:rPr>
        <w:t>HAYAT BİLGİSİ DERSİ GÜNLÜK DERS PLANI</w:t>
      </w:r>
    </w:p>
    <w:p w:rsidR="00377478" w:rsidRPr="00846447" w:rsidRDefault="00377478" w:rsidP="00377478">
      <w:pPr>
        <w:jc w:val="center"/>
        <w:rPr>
          <w:b/>
        </w:rPr>
      </w:pPr>
      <w:r w:rsidRPr="00846447">
        <w:rPr>
          <w:b/>
        </w:rPr>
        <w:t>19-23 ŞUBAT (21. HAFTA)</w:t>
      </w:r>
    </w:p>
    <w:p w:rsidR="00E30344" w:rsidRPr="00846447" w:rsidRDefault="00E30344" w:rsidP="00E30344">
      <w:pPr>
        <w:tabs>
          <w:tab w:val="left" w:pos="1894"/>
        </w:tabs>
        <w:rPr>
          <w:b/>
        </w:rPr>
      </w:pPr>
      <w:r w:rsidRPr="00846447">
        <w:rPr>
          <w:b/>
        </w:rPr>
        <w:tab/>
      </w:r>
    </w:p>
    <w:p w:rsidR="00E30344" w:rsidRPr="00846447" w:rsidRDefault="00E30344" w:rsidP="00E30344">
      <w:pPr>
        <w:rPr>
          <w:b/>
        </w:rPr>
      </w:pPr>
      <w:r w:rsidRPr="00846447">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E30344" w:rsidRPr="00846447" w:rsidTr="002726F0">
        <w:trPr>
          <w:cantSplit/>
          <w:trHeight w:val="397"/>
          <w:jc w:val="center"/>
        </w:trPr>
        <w:tc>
          <w:tcPr>
            <w:tcW w:w="2818" w:type="dxa"/>
            <w:tcBorders>
              <w:top w:val="single" w:sz="8" w:space="0" w:color="auto"/>
              <w:left w:val="single" w:sz="8" w:space="0" w:color="auto"/>
              <w:right w:val="single" w:sz="8" w:space="0" w:color="auto"/>
            </w:tcBorders>
            <w:vAlign w:val="center"/>
          </w:tcPr>
          <w:p w:rsidR="00E30344" w:rsidRPr="00846447" w:rsidRDefault="00E30344" w:rsidP="002726F0">
            <w:pPr>
              <w:spacing w:line="220" w:lineRule="exact"/>
            </w:pPr>
            <w:r w:rsidRPr="00846447">
              <w:rPr>
                <w:b/>
                <w:bCs/>
              </w:rPr>
              <w:t>Süre:</w:t>
            </w:r>
          </w:p>
        </w:tc>
        <w:tc>
          <w:tcPr>
            <w:tcW w:w="7299" w:type="dxa"/>
            <w:tcBorders>
              <w:top w:val="single" w:sz="8" w:space="0" w:color="auto"/>
              <w:left w:val="single" w:sz="8" w:space="0" w:color="auto"/>
              <w:right w:val="single" w:sz="8" w:space="0" w:color="auto"/>
            </w:tcBorders>
            <w:vAlign w:val="center"/>
          </w:tcPr>
          <w:p w:rsidR="00E30344" w:rsidRPr="00846447" w:rsidRDefault="00E30344" w:rsidP="002726F0">
            <w:pPr>
              <w:spacing w:line="220" w:lineRule="exact"/>
            </w:pPr>
            <w:r w:rsidRPr="00846447">
              <w:t xml:space="preserve">40 + </w:t>
            </w:r>
            <w:r w:rsidR="004B0740" w:rsidRPr="00846447">
              <w:t>40 +</w:t>
            </w:r>
            <w:r w:rsidRPr="00846447">
              <w:t xml:space="preserve"> 40</w:t>
            </w:r>
          </w:p>
        </w:tc>
      </w:tr>
      <w:tr w:rsidR="00E30344" w:rsidRPr="00846447" w:rsidTr="002726F0">
        <w:trPr>
          <w:cantSplit/>
          <w:trHeight w:val="397"/>
          <w:jc w:val="center"/>
        </w:trPr>
        <w:tc>
          <w:tcPr>
            <w:tcW w:w="2817" w:type="dxa"/>
            <w:tcBorders>
              <w:left w:val="single" w:sz="8" w:space="0" w:color="auto"/>
              <w:bottom w:val="single" w:sz="4" w:space="0" w:color="auto"/>
              <w:right w:val="single" w:sz="8" w:space="0" w:color="auto"/>
            </w:tcBorders>
            <w:vAlign w:val="center"/>
          </w:tcPr>
          <w:p w:rsidR="00E30344" w:rsidRPr="00846447" w:rsidRDefault="00E30344" w:rsidP="002726F0">
            <w:pPr>
              <w:spacing w:line="180" w:lineRule="exact"/>
              <w:rPr>
                <w:b/>
              </w:rPr>
            </w:pPr>
            <w:r w:rsidRPr="00846447">
              <w:rPr>
                <w:b/>
              </w:rPr>
              <w:t xml:space="preserve">DERS </w:t>
            </w:r>
          </w:p>
        </w:tc>
        <w:tc>
          <w:tcPr>
            <w:tcW w:w="7300" w:type="dxa"/>
            <w:tcBorders>
              <w:left w:val="single" w:sz="8" w:space="0" w:color="auto"/>
              <w:bottom w:val="single" w:sz="4" w:space="0" w:color="auto"/>
              <w:right w:val="single" w:sz="8" w:space="0" w:color="auto"/>
            </w:tcBorders>
            <w:vAlign w:val="center"/>
          </w:tcPr>
          <w:p w:rsidR="00E30344" w:rsidRPr="00846447" w:rsidRDefault="00E30344" w:rsidP="002726F0">
            <w:pPr>
              <w:tabs>
                <w:tab w:val="left" w:pos="284"/>
              </w:tabs>
              <w:spacing w:line="240" w:lineRule="exact"/>
            </w:pPr>
            <w:r w:rsidRPr="00846447">
              <w:t>HAYAT BİLGİSİ</w:t>
            </w:r>
          </w:p>
        </w:tc>
      </w:tr>
      <w:tr w:rsidR="00E30344" w:rsidRPr="00846447" w:rsidTr="002726F0">
        <w:trPr>
          <w:cantSplit/>
          <w:trHeight w:val="397"/>
          <w:jc w:val="center"/>
        </w:trPr>
        <w:tc>
          <w:tcPr>
            <w:tcW w:w="2817" w:type="dxa"/>
            <w:tcBorders>
              <w:top w:val="single" w:sz="4" w:space="0" w:color="auto"/>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 xml:space="preserve">SINIF </w:t>
            </w:r>
          </w:p>
        </w:tc>
        <w:tc>
          <w:tcPr>
            <w:tcW w:w="7300" w:type="dxa"/>
            <w:tcBorders>
              <w:top w:val="single" w:sz="4" w:space="0" w:color="auto"/>
              <w:left w:val="single" w:sz="8" w:space="0" w:color="auto"/>
              <w:right w:val="single" w:sz="8" w:space="0" w:color="auto"/>
            </w:tcBorders>
            <w:vAlign w:val="center"/>
          </w:tcPr>
          <w:p w:rsidR="00E30344" w:rsidRPr="00846447" w:rsidRDefault="00E30344" w:rsidP="002726F0">
            <w:pPr>
              <w:tabs>
                <w:tab w:val="left" w:pos="284"/>
              </w:tabs>
              <w:spacing w:line="240" w:lineRule="exact"/>
            </w:pPr>
            <w:r w:rsidRPr="00846447">
              <w:t>3</w:t>
            </w:r>
          </w:p>
        </w:tc>
      </w:tr>
      <w:tr w:rsidR="00E30344" w:rsidRPr="00846447" w:rsidTr="002726F0">
        <w:trPr>
          <w:cantSplit/>
          <w:trHeight w:val="397"/>
          <w:jc w:val="center"/>
        </w:trPr>
        <w:tc>
          <w:tcPr>
            <w:tcW w:w="2817" w:type="dxa"/>
            <w:tcBorders>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 xml:space="preserve">ÜNİTE         </w:t>
            </w:r>
          </w:p>
        </w:tc>
        <w:tc>
          <w:tcPr>
            <w:tcW w:w="7300" w:type="dxa"/>
            <w:tcBorders>
              <w:left w:val="single" w:sz="8" w:space="0" w:color="auto"/>
              <w:right w:val="single" w:sz="8" w:space="0" w:color="auto"/>
            </w:tcBorders>
            <w:vAlign w:val="center"/>
          </w:tcPr>
          <w:p w:rsidR="00E30344" w:rsidRPr="00846447" w:rsidRDefault="00E30344" w:rsidP="002726F0">
            <w:pPr>
              <w:tabs>
                <w:tab w:val="left" w:pos="284"/>
              </w:tabs>
              <w:spacing w:line="240" w:lineRule="exact"/>
            </w:pPr>
            <w:r w:rsidRPr="00846447">
              <w:rPr>
                <w:b/>
              </w:rPr>
              <w:t>GÜVENLİ HAYAT</w:t>
            </w:r>
          </w:p>
        </w:tc>
      </w:tr>
      <w:tr w:rsidR="00E30344" w:rsidRPr="00846447" w:rsidTr="002726F0">
        <w:trPr>
          <w:cantSplit/>
          <w:trHeight w:val="397"/>
          <w:jc w:val="center"/>
        </w:trPr>
        <w:tc>
          <w:tcPr>
            <w:tcW w:w="2817" w:type="dxa"/>
            <w:tcBorders>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KONU</w:t>
            </w:r>
          </w:p>
        </w:tc>
        <w:tc>
          <w:tcPr>
            <w:tcW w:w="7300" w:type="dxa"/>
            <w:tcBorders>
              <w:left w:val="single" w:sz="8" w:space="0" w:color="auto"/>
              <w:right w:val="single" w:sz="8" w:space="0" w:color="auto"/>
            </w:tcBorders>
            <w:vAlign w:val="center"/>
          </w:tcPr>
          <w:p w:rsidR="00E30344" w:rsidRPr="00846447" w:rsidRDefault="00E30344" w:rsidP="002726F0">
            <w:r w:rsidRPr="00846447">
              <w:t>Afet veya Acil Durum Sonrasında Neler Yapalım?</w:t>
            </w:r>
          </w:p>
          <w:p w:rsidR="00E30344" w:rsidRPr="00846447" w:rsidRDefault="00E30344" w:rsidP="002726F0"/>
        </w:tc>
      </w:tr>
    </w:tbl>
    <w:p w:rsidR="00E30344" w:rsidRPr="00846447" w:rsidRDefault="00E30344" w:rsidP="00E30344">
      <w:pPr>
        <w:ind w:firstLine="180"/>
        <w:rPr>
          <w:b/>
        </w:rPr>
      </w:pPr>
    </w:p>
    <w:p w:rsidR="00E30344" w:rsidRPr="00846447" w:rsidRDefault="00E30344" w:rsidP="00E30344">
      <w:pPr>
        <w:ind w:firstLine="180"/>
        <w:rPr>
          <w:b/>
        </w:rPr>
      </w:pPr>
      <w:r w:rsidRPr="00846447">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E30344" w:rsidRPr="00846447" w:rsidTr="002726F0">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E30344" w:rsidRPr="00846447" w:rsidRDefault="00E30344" w:rsidP="002726F0">
            <w:pPr>
              <w:pStyle w:val="Balk1"/>
              <w:jc w:val="left"/>
              <w:rPr>
                <w:sz w:val="20"/>
              </w:rPr>
            </w:pPr>
            <w:r w:rsidRPr="00846447">
              <w:rPr>
                <w:sz w:val="20"/>
              </w:rPr>
              <w:t>KAZANIMLAR</w:t>
            </w:r>
          </w:p>
        </w:tc>
        <w:tc>
          <w:tcPr>
            <w:tcW w:w="7304" w:type="dxa"/>
            <w:tcBorders>
              <w:top w:val="single" w:sz="4" w:space="0" w:color="auto"/>
              <w:left w:val="nil"/>
              <w:bottom w:val="single" w:sz="4" w:space="0" w:color="auto"/>
              <w:right w:val="single" w:sz="4" w:space="0" w:color="auto"/>
            </w:tcBorders>
            <w:vAlign w:val="center"/>
          </w:tcPr>
          <w:p w:rsidR="00E30344" w:rsidRPr="00846447" w:rsidRDefault="00E30344" w:rsidP="002726F0">
            <w:pPr>
              <w:rPr>
                <w:bCs/>
              </w:rPr>
            </w:pPr>
            <w:r w:rsidRPr="00846447">
              <w:t>HB.3.4.4. Afet ve acil durum sonrasında yapılması gereken davranışları açıklar.</w:t>
            </w:r>
          </w:p>
        </w:tc>
      </w:tr>
      <w:tr w:rsidR="00E30344" w:rsidRPr="00846447" w:rsidTr="002726F0">
        <w:trPr>
          <w:jc w:val="center"/>
        </w:trPr>
        <w:tc>
          <w:tcPr>
            <w:tcW w:w="2821" w:type="dxa"/>
            <w:tcBorders>
              <w:top w:val="single" w:sz="4" w:space="0" w:color="auto"/>
              <w:left w:val="single" w:sz="4" w:space="0" w:color="auto"/>
              <w:bottom w:val="single" w:sz="4" w:space="0" w:color="auto"/>
              <w:right w:val="nil"/>
            </w:tcBorders>
            <w:vAlign w:val="center"/>
          </w:tcPr>
          <w:p w:rsidR="00E30344" w:rsidRPr="00846447" w:rsidRDefault="00E30344" w:rsidP="002726F0">
            <w:pPr>
              <w:pStyle w:val="Balk2"/>
              <w:spacing w:line="240" w:lineRule="auto"/>
              <w:jc w:val="left"/>
            </w:pPr>
            <w:r w:rsidRPr="00846447">
              <w:t xml:space="preserve">ÖĞRENME-ÖĞRETME YÖNTEM </w:t>
            </w:r>
          </w:p>
          <w:p w:rsidR="00E30344" w:rsidRPr="00846447" w:rsidRDefault="00E30344" w:rsidP="002726F0">
            <w:pPr>
              <w:pStyle w:val="Balk2"/>
              <w:spacing w:line="240" w:lineRule="auto"/>
              <w:jc w:val="left"/>
            </w:pPr>
            <w:r w:rsidRPr="00846447">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E30344" w:rsidRPr="00846447" w:rsidRDefault="00E30344" w:rsidP="002726F0">
            <w:r w:rsidRPr="00846447">
              <w:t>Anlatım, tümevarım, inceleme, soru cevap</w:t>
            </w:r>
          </w:p>
        </w:tc>
      </w:tr>
      <w:tr w:rsidR="00E30344" w:rsidRPr="00846447" w:rsidTr="002726F0">
        <w:trPr>
          <w:jc w:val="center"/>
        </w:trPr>
        <w:tc>
          <w:tcPr>
            <w:tcW w:w="2821" w:type="dxa"/>
            <w:tcBorders>
              <w:top w:val="single" w:sz="4" w:space="0" w:color="auto"/>
              <w:left w:val="single" w:sz="4" w:space="0" w:color="auto"/>
              <w:bottom w:val="single" w:sz="4" w:space="0" w:color="auto"/>
              <w:right w:val="nil"/>
            </w:tcBorders>
            <w:vAlign w:val="center"/>
          </w:tcPr>
          <w:p w:rsidR="00E30344" w:rsidRPr="00846447" w:rsidRDefault="00E30344" w:rsidP="002726F0">
            <w:pPr>
              <w:pStyle w:val="Balk2"/>
              <w:spacing w:line="240" w:lineRule="auto"/>
              <w:jc w:val="left"/>
            </w:pPr>
            <w:r w:rsidRPr="00846447">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E30344" w:rsidRPr="00846447" w:rsidRDefault="00E30344" w:rsidP="002726F0">
            <w:r w:rsidRPr="00846447">
              <w:t>Bilgisayar, akıllı tahta, ders kitabı</w:t>
            </w:r>
          </w:p>
        </w:tc>
      </w:tr>
      <w:tr w:rsidR="00E30344" w:rsidRPr="00846447" w:rsidTr="002726F0">
        <w:trPr>
          <w:trHeight w:val="571"/>
          <w:jc w:val="center"/>
        </w:trPr>
        <w:tc>
          <w:tcPr>
            <w:tcW w:w="2821" w:type="dxa"/>
            <w:tcBorders>
              <w:left w:val="single" w:sz="8" w:space="0" w:color="auto"/>
            </w:tcBorders>
            <w:vAlign w:val="center"/>
          </w:tcPr>
          <w:p w:rsidR="00E30344" w:rsidRPr="00846447" w:rsidRDefault="00E30344" w:rsidP="002726F0">
            <w:pPr>
              <w:rPr>
                <w:b/>
              </w:rPr>
            </w:pPr>
            <w:r w:rsidRPr="00846447">
              <w:rPr>
                <w:b/>
              </w:rPr>
              <w:t xml:space="preserve">DERS ALANI                   </w:t>
            </w:r>
          </w:p>
        </w:tc>
        <w:tc>
          <w:tcPr>
            <w:tcW w:w="7304" w:type="dxa"/>
            <w:tcBorders>
              <w:right w:val="single" w:sz="8" w:space="0" w:color="auto"/>
            </w:tcBorders>
            <w:vAlign w:val="center"/>
          </w:tcPr>
          <w:p w:rsidR="00E30344" w:rsidRPr="00846447" w:rsidRDefault="00E30344" w:rsidP="002726F0">
            <w:pPr>
              <w:tabs>
                <w:tab w:val="left" w:pos="284"/>
                <w:tab w:val="left" w:pos="2268"/>
                <w:tab w:val="left" w:pos="2520"/>
              </w:tabs>
              <w:spacing w:line="240" w:lineRule="exact"/>
            </w:pPr>
            <w:r w:rsidRPr="00846447">
              <w:t>Sınıf</w:t>
            </w:r>
          </w:p>
        </w:tc>
      </w:tr>
      <w:tr w:rsidR="00E30344" w:rsidRPr="00846447" w:rsidTr="002726F0">
        <w:trPr>
          <w:cantSplit/>
          <w:jc w:val="center"/>
        </w:trPr>
        <w:tc>
          <w:tcPr>
            <w:tcW w:w="10125" w:type="dxa"/>
            <w:gridSpan w:val="2"/>
            <w:tcBorders>
              <w:left w:val="single" w:sz="8" w:space="0" w:color="auto"/>
              <w:bottom w:val="single" w:sz="8" w:space="0" w:color="auto"/>
              <w:right w:val="single" w:sz="8" w:space="0" w:color="auto"/>
            </w:tcBorders>
            <w:vAlign w:val="center"/>
          </w:tcPr>
          <w:p w:rsidR="00E30344" w:rsidRPr="00846447" w:rsidRDefault="00E30344" w:rsidP="002726F0">
            <w:pPr>
              <w:jc w:val="center"/>
            </w:pPr>
            <w:r w:rsidRPr="00846447">
              <w:rPr>
                <w:b/>
              </w:rPr>
              <w:t>ETKİNLİK SÜRECİ</w:t>
            </w:r>
          </w:p>
        </w:tc>
      </w:tr>
      <w:tr w:rsidR="00E30344" w:rsidRPr="00846447" w:rsidTr="002726F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E30344" w:rsidRPr="00846447" w:rsidRDefault="00E30344" w:rsidP="002726F0">
            <w:pPr>
              <w:autoSpaceDE w:val="0"/>
              <w:autoSpaceDN w:val="0"/>
              <w:adjustRightInd w:val="0"/>
              <w:rPr>
                <w:rFonts w:eastAsiaTheme="minorHAnsi"/>
                <w:lang w:eastAsia="en-US"/>
              </w:rPr>
            </w:pPr>
          </w:p>
          <w:p w:rsidR="00E30344" w:rsidRPr="00846447" w:rsidRDefault="00E30344" w:rsidP="002726F0">
            <w:pPr>
              <w:autoSpaceDE w:val="0"/>
              <w:autoSpaceDN w:val="0"/>
              <w:adjustRightInd w:val="0"/>
              <w:rPr>
                <w:rFonts w:eastAsiaTheme="minorHAnsi"/>
                <w:color w:val="000000"/>
                <w:lang w:eastAsia="en-US"/>
              </w:rPr>
            </w:pPr>
          </w:p>
          <w:p w:rsidR="00E30344" w:rsidRPr="00846447" w:rsidRDefault="00E30344" w:rsidP="00E30344">
            <w:pPr>
              <w:pStyle w:val="ListeParagraf"/>
              <w:numPr>
                <w:ilvl w:val="0"/>
                <w:numId w:val="38"/>
              </w:numPr>
              <w:autoSpaceDE w:val="0"/>
              <w:autoSpaceDN w:val="0"/>
              <w:adjustRightInd w:val="0"/>
              <w:spacing w:line="276" w:lineRule="auto"/>
              <w:rPr>
                <w:iCs/>
                <w:lang w:eastAsia="en-US"/>
              </w:rPr>
            </w:pPr>
            <w:r w:rsidRPr="00846447">
              <w:rPr>
                <w:rFonts w:eastAsiaTheme="minorHAnsi"/>
                <w:color w:val="211D1E"/>
                <w:lang w:eastAsia="en-US"/>
              </w:rPr>
              <w:t>Acil bir durumla karşılaştığınızda hangi telefon numarasını ararsı</w:t>
            </w:r>
            <w:r w:rsidRPr="00846447">
              <w:rPr>
                <w:rFonts w:eastAsiaTheme="minorHAnsi"/>
                <w:color w:val="211D1E"/>
                <w:lang w:eastAsia="en-US"/>
              </w:rPr>
              <w:softHyphen/>
              <w:t>nız? Öğrenciler konuşturulur.</w:t>
            </w:r>
          </w:p>
          <w:p w:rsidR="00E30344" w:rsidRPr="00846447" w:rsidRDefault="00E30344" w:rsidP="00E30344">
            <w:pPr>
              <w:pStyle w:val="ListeParagraf"/>
              <w:numPr>
                <w:ilvl w:val="0"/>
                <w:numId w:val="38"/>
              </w:numPr>
              <w:autoSpaceDE w:val="0"/>
              <w:autoSpaceDN w:val="0"/>
              <w:adjustRightInd w:val="0"/>
              <w:spacing w:line="276" w:lineRule="auto"/>
              <w:rPr>
                <w:iCs/>
                <w:lang w:eastAsia="en-US"/>
              </w:rPr>
            </w:pPr>
            <w:r w:rsidRPr="00846447">
              <w:rPr>
                <w:rFonts w:eastAsiaTheme="minorHAnsi"/>
                <w:bCs/>
                <w:lang w:eastAsia="en-US"/>
              </w:rPr>
              <w:t>(Sayfa 113-114) Acil durum nedir? Anlatılır. Afet ve acil durum sonrasında neler yapılması gerektiği anlatılır. Uyarı levhaları ve anlamları hakkında konuşulur.</w:t>
            </w:r>
            <w:r w:rsidRPr="00846447">
              <w:t xml:space="preserve"> Acil durumlarda tahliye yolu, çıkış kapıları, acil çıkışların nasıl kullanılacağı üzerinde durulur. Yaşadığı yere en yakın toplanma alanlarının yeri belirtilir. Acil Durum Bilgi Kartı hazırlatılır.</w:t>
            </w:r>
          </w:p>
          <w:p w:rsidR="00E30344" w:rsidRPr="00846447" w:rsidRDefault="00E30344" w:rsidP="00E30344">
            <w:pPr>
              <w:pStyle w:val="ListeParagraf"/>
              <w:numPr>
                <w:ilvl w:val="0"/>
                <w:numId w:val="38"/>
              </w:numPr>
              <w:autoSpaceDE w:val="0"/>
              <w:autoSpaceDN w:val="0"/>
              <w:adjustRightInd w:val="0"/>
              <w:spacing w:line="276" w:lineRule="auto"/>
              <w:rPr>
                <w:iCs/>
                <w:lang w:eastAsia="en-US"/>
              </w:rPr>
            </w:pPr>
            <w:r w:rsidRPr="00846447">
              <w:rPr>
                <w:iCs/>
                <w:lang w:eastAsia="en-US"/>
              </w:rPr>
              <w:t>(Sayfa 116) E</w:t>
            </w:r>
            <w:r w:rsidR="00A360DA" w:rsidRPr="00846447">
              <w:rPr>
                <w:iCs/>
                <w:lang w:eastAsia="en-US"/>
              </w:rPr>
              <w:t xml:space="preserve">tkinlik </w:t>
            </w:r>
            <w:r w:rsidRPr="00846447">
              <w:rPr>
                <w:iCs/>
                <w:lang w:eastAsia="en-US"/>
              </w:rPr>
              <w:t>yapılır.</w:t>
            </w:r>
          </w:p>
        </w:tc>
      </w:tr>
      <w:tr w:rsidR="00E30344" w:rsidRPr="00846447" w:rsidTr="002726F0">
        <w:trPr>
          <w:jc w:val="center"/>
        </w:trPr>
        <w:tc>
          <w:tcPr>
            <w:tcW w:w="2821" w:type="dxa"/>
            <w:tcBorders>
              <w:left w:val="single" w:sz="8" w:space="0" w:color="auto"/>
            </w:tcBorders>
            <w:vAlign w:val="center"/>
          </w:tcPr>
          <w:p w:rsidR="00E30344" w:rsidRPr="00846447" w:rsidRDefault="00E30344" w:rsidP="002726F0">
            <w:pPr>
              <w:rPr>
                <w:b/>
              </w:rPr>
            </w:pPr>
            <w:r w:rsidRPr="00846447">
              <w:rPr>
                <w:b/>
              </w:rPr>
              <w:t>Grupla Öğrenme Etkinlikleri</w:t>
            </w:r>
          </w:p>
          <w:p w:rsidR="00E30344" w:rsidRPr="00846447" w:rsidRDefault="00E30344" w:rsidP="002726F0">
            <w:pPr>
              <w:rPr>
                <w:b/>
              </w:rPr>
            </w:pPr>
            <w:r w:rsidRPr="00846447">
              <w:rPr>
                <w:b/>
              </w:rPr>
              <w:t>(Proje, gezi, gözlem vb.)</w:t>
            </w:r>
          </w:p>
        </w:tc>
        <w:tc>
          <w:tcPr>
            <w:tcW w:w="7304" w:type="dxa"/>
            <w:tcBorders>
              <w:top w:val="single" w:sz="8" w:space="0" w:color="auto"/>
              <w:right w:val="single" w:sz="8" w:space="0" w:color="auto"/>
            </w:tcBorders>
            <w:vAlign w:val="center"/>
          </w:tcPr>
          <w:p w:rsidR="00E30344" w:rsidRPr="00846447" w:rsidRDefault="00E30344" w:rsidP="002726F0"/>
        </w:tc>
      </w:tr>
    </w:tbl>
    <w:p w:rsidR="00E30344" w:rsidRPr="00846447" w:rsidRDefault="00E30344" w:rsidP="00E30344">
      <w:pPr>
        <w:pStyle w:val="Balk6"/>
        <w:ind w:firstLine="180"/>
        <w:rPr>
          <w:sz w:val="20"/>
        </w:rPr>
      </w:pPr>
    </w:p>
    <w:p w:rsidR="00E30344" w:rsidRPr="00846447" w:rsidRDefault="00E30344" w:rsidP="00E30344">
      <w:pPr>
        <w:pStyle w:val="Balk6"/>
        <w:ind w:firstLine="180"/>
        <w:rPr>
          <w:sz w:val="20"/>
        </w:rPr>
      </w:pPr>
      <w:r w:rsidRPr="00846447">
        <w:rPr>
          <w:sz w:val="20"/>
        </w:rPr>
        <w:t>BÖLÜM III</w:t>
      </w:r>
      <w:r w:rsidR="004B0740" w:rsidRPr="00846447">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E30344" w:rsidRPr="00846447" w:rsidTr="002726F0">
        <w:trPr>
          <w:jc w:val="center"/>
        </w:trPr>
        <w:tc>
          <w:tcPr>
            <w:tcW w:w="2817" w:type="dxa"/>
            <w:tcBorders>
              <w:top w:val="single" w:sz="8" w:space="0" w:color="auto"/>
              <w:left w:val="single" w:sz="8" w:space="0" w:color="auto"/>
              <w:bottom w:val="single" w:sz="8" w:space="0" w:color="auto"/>
            </w:tcBorders>
            <w:vAlign w:val="center"/>
          </w:tcPr>
          <w:p w:rsidR="00E30344" w:rsidRPr="00846447" w:rsidRDefault="00E30344" w:rsidP="002726F0">
            <w:pPr>
              <w:pStyle w:val="Balk1"/>
              <w:jc w:val="left"/>
              <w:rPr>
                <w:sz w:val="20"/>
              </w:rPr>
            </w:pPr>
            <w:r w:rsidRPr="00846447">
              <w:rPr>
                <w:sz w:val="20"/>
              </w:rPr>
              <w:t>Ölçme-Değerlendirme:</w:t>
            </w:r>
          </w:p>
          <w:p w:rsidR="00E30344" w:rsidRPr="00846447" w:rsidRDefault="00E30344" w:rsidP="002726F0">
            <w:pPr>
              <w:rPr>
                <w:b/>
              </w:rPr>
            </w:pPr>
            <w:r w:rsidRPr="00846447">
              <w:rPr>
                <w:b/>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E30344" w:rsidRPr="00846447" w:rsidRDefault="00E30344" w:rsidP="002726F0">
            <w:r w:rsidRPr="00846447">
              <w:t>Gözlem Formu</w:t>
            </w:r>
          </w:p>
          <w:p w:rsidR="00E30344" w:rsidRPr="00846447" w:rsidRDefault="00E30344" w:rsidP="002726F0">
            <w:r w:rsidRPr="00846447">
              <w:t>*</w:t>
            </w:r>
            <w:r w:rsidRPr="00846447">
              <w:rPr>
                <w:iCs/>
                <w:lang w:eastAsia="en-US"/>
              </w:rPr>
              <w:t xml:space="preserve"> (Sayfa 116)</w:t>
            </w:r>
            <w:r w:rsidR="00A360DA" w:rsidRPr="00846447">
              <w:rPr>
                <w:iCs/>
                <w:lang w:eastAsia="en-US"/>
              </w:rPr>
              <w:t xml:space="preserve"> Etkinlik </w:t>
            </w:r>
            <w:r w:rsidRPr="00846447">
              <w:rPr>
                <w:iCs/>
                <w:lang w:eastAsia="en-US"/>
              </w:rPr>
              <w:t>yapılır.</w:t>
            </w:r>
          </w:p>
        </w:tc>
      </w:tr>
    </w:tbl>
    <w:p w:rsidR="00E30344" w:rsidRPr="00846447" w:rsidRDefault="00E30344" w:rsidP="00E30344">
      <w:pPr>
        <w:pStyle w:val="Balk6"/>
        <w:ind w:firstLine="180"/>
        <w:rPr>
          <w:sz w:val="20"/>
        </w:rPr>
      </w:pPr>
    </w:p>
    <w:p w:rsidR="00E30344" w:rsidRPr="00846447" w:rsidRDefault="00E30344" w:rsidP="00E30344">
      <w:pPr>
        <w:pStyle w:val="Balk6"/>
        <w:ind w:firstLine="180"/>
        <w:rPr>
          <w:sz w:val="20"/>
        </w:rPr>
      </w:pPr>
      <w:r w:rsidRPr="00846447">
        <w:rPr>
          <w:sz w:val="20"/>
        </w:rPr>
        <w:t>BÖLÜM IV</w:t>
      </w:r>
      <w:r w:rsidR="004B0740" w:rsidRPr="00846447">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E30344" w:rsidRPr="00846447" w:rsidTr="002726F0">
        <w:trPr>
          <w:jc w:val="center"/>
        </w:trPr>
        <w:tc>
          <w:tcPr>
            <w:tcW w:w="2834" w:type="dxa"/>
            <w:tcBorders>
              <w:top w:val="single" w:sz="8" w:space="0" w:color="auto"/>
              <w:left w:val="single" w:sz="8" w:space="0" w:color="auto"/>
              <w:bottom w:val="single" w:sz="8" w:space="0" w:color="auto"/>
            </w:tcBorders>
            <w:vAlign w:val="center"/>
          </w:tcPr>
          <w:p w:rsidR="00E30344" w:rsidRPr="00846447" w:rsidRDefault="00E30344" w:rsidP="002726F0">
            <w:pPr>
              <w:rPr>
                <w:b/>
              </w:rPr>
            </w:pPr>
            <w:r w:rsidRPr="00846447">
              <w:rPr>
                <w:b/>
              </w:rPr>
              <w:t xml:space="preserve">Planın Uygulanmasına </w:t>
            </w:r>
          </w:p>
          <w:p w:rsidR="00E30344" w:rsidRPr="00846447" w:rsidRDefault="00E30344" w:rsidP="002726F0">
            <w:r w:rsidRPr="00846447">
              <w:rPr>
                <w:b/>
              </w:rPr>
              <w:t>İlişkin Açıklamalar</w:t>
            </w:r>
          </w:p>
        </w:tc>
        <w:tc>
          <w:tcPr>
            <w:tcW w:w="7367" w:type="dxa"/>
            <w:tcBorders>
              <w:top w:val="single" w:sz="8" w:space="0" w:color="auto"/>
              <w:bottom w:val="single" w:sz="8" w:space="0" w:color="auto"/>
              <w:right w:val="single" w:sz="8" w:space="0" w:color="auto"/>
            </w:tcBorders>
            <w:vAlign w:val="center"/>
          </w:tcPr>
          <w:p w:rsidR="00E30344" w:rsidRPr="00846447" w:rsidRDefault="00E30344" w:rsidP="002726F0">
            <w:r w:rsidRPr="00846447">
              <w:t>Acil durumlarda tahliye yolu, çıkış kapıları, acil çıkışların nasıl kullanılacağı üzerinde durulur. Yaşadığı yere en yakın toplanma alanlarının yeri belirtilir.</w:t>
            </w:r>
          </w:p>
          <w:p w:rsidR="00E30344" w:rsidRPr="00846447" w:rsidRDefault="00E30344" w:rsidP="002726F0">
            <w:r w:rsidRPr="00846447">
              <w:t>Acil Durum Bilgi Kartı hazırlatılır.</w:t>
            </w:r>
          </w:p>
        </w:tc>
      </w:tr>
    </w:tbl>
    <w:p w:rsidR="00E30344" w:rsidRPr="00846447" w:rsidRDefault="00E30344" w:rsidP="00E30344">
      <w:pPr>
        <w:rPr>
          <w:b/>
        </w:rPr>
      </w:pPr>
      <w:r w:rsidRPr="00846447">
        <w:rPr>
          <w:b/>
        </w:rPr>
        <w:tab/>
      </w:r>
      <w:r w:rsidRPr="00846447">
        <w:rPr>
          <w:b/>
        </w:rPr>
        <w:tab/>
      </w:r>
      <w:r w:rsidRPr="00846447">
        <w:rPr>
          <w:b/>
        </w:rPr>
        <w:tab/>
      </w:r>
      <w:r w:rsidRPr="00846447">
        <w:rPr>
          <w:b/>
        </w:rPr>
        <w:tab/>
      </w:r>
      <w:r w:rsidRPr="00846447">
        <w:rPr>
          <w:b/>
        </w:rPr>
        <w:tab/>
      </w:r>
    </w:p>
    <w:p w:rsidR="00E30344" w:rsidRPr="00846447" w:rsidRDefault="00E30344" w:rsidP="00E30344">
      <w:pPr>
        <w:rPr>
          <w:b/>
        </w:rPr>
      </w:pPr>
    </w:p>
    <w:p w:rsidR="00E30344" w:rsidRPr="00846447" w:rsidRDefault="00E30344" w:rsidP="00E30344">
      <w:pPr>
        <w:tabs>
          <w:tab w:val="left" w:pos="3569"/>
        </w:tabs>
        <w:jc w:val="right"/>
        <w:rPr>
          <w:b/>
        </w:rPr>
      </w:pPr>
      <w:r w:rsidRPr="00846447">
        <w:rPr>
          <w:b/>
        </w:rPr>
        <w:t>……………………..</w:t>
      </w:r>
    </w:p>
    <w:p w:rsidR="00E30344" w:rsidRPr="00846447" w:rsidRDefault="00E30344" w:rsidP="00E30344">
      <w:pPr>
        <w:tabs>
          <w:tab w:val="left" w:pos="3569"/>
        </w:tabs>
        <w:jc w:val="right"/>
        <w:rPr>
          <w:b/>
        </w:rPr>
      </w:pPr>
      <w:r w:rsidRPr="00846447">
        <w:rPr>
          <w:b/>
        </w:rPr>
        <w:t>3/… Sınıf Öğretmeni</w:t>
      </w:r>
    </w:p>
    <w:p w:rsidR="00E30344" w:rsidRPr="00846447" w:rsidRDefault="00E30344" w:rsidP="00E30344">
      <w:pPr>
        <w:tabs>
          <w:tab w:val="left" w:pos="3569"/>
        </w:tabs>
        <w:rPr>
          <w:b/>
        </w:rPr>
      </w:pPr>
    </w:p>
    <w:p w:rsidR="00E30344" w:rsidRPr="00846447" w:rsidRDefault="00E30344" w:rsidP="00E30344">
      <w:pPr>
        <w:tabs>
          <w:tab w:val="left" w:pos="3569"/>
        </w:tabs>
        <w:jc w:val="center"/>
        <w:rPr>
          <w:b/>
        </w:rPr>
      </w:pPr>
    </w:p>
    <w:p w:rsidR="00E30344" w:rsidRPr="00846447" w:rsidRDefault="00E30344" w:rsidP="00E30344">
      <w:pPr>
        <w:tabs>
          <w:tab w:val="left" w:pos="3569"/>
        </w:tabs>
        <w:jc w:val="center"/>
        <w:rPr>
          <w:b/>
        </w:rPr>
      </w:pPr>
      <w:r w:rsidRPr="00846447">
        <w:rPr>
          <w:b/>
        </w:rPr>
        <w:t>………………………</w:t>
      </w:r>
    </w:p>
    <w:p w:rsidR="00E30344" w:rsidRPr="00846447" w:rsidRDefault="00E30344" w:rsidP="00E30344">
      <w:pPr>
        <w:tabs>
          <w:tab w:val="left" w:pos="3569"/>
        </w:tabs>
        <w:jc w:val="center"/>
        <w:rPr>
          <w:b/>
        </w:rPr>
      </w:pPr>
      <w:r w:rsidRPr="00846447">
        <w:rPr>
          <w:b/>
        </w:rPr>
        <w:t xml:space="preserve">Okul Müdürü </w:t>
      </w:r>
    </w:p>
    <w:p w:rsidR="00E30344" w:rsidRPr="00846447" w:rsidRDefault="00E30344" w:rsidP="00E30344">
      <w:pPr>
        <w:tabs>
          <w:tab w:val="left" w:pos="3569"/>
        </w:tabs>
        <w:jc w:val="center"/>
        <w:rPr>
          <w:b/>
        </w:rPr>
      </w:pPr>
    </w:p>
    <w:p w:rsidR="00E30344" w:rsidRPr="00846447" w:rsidRDefault="00E30344" w:rsidP="00E30344">
      <w:pPr>
        <w:tabs>
          <w:tab w:val="left" w:pos="3569"/>
        </w:tabs>
        <w:jc w:val="center"/>
        <w:rPr>
          <w:b/>
        </w:rPr>
      </w:pPr>
    </w:p>
    <w:p w:rsidR="00E30344" w:rsidRPr="00846447" w:rsidRDefault="00E30344" w:rsidP="00E30344">
      <w:pPr>
        <w:tabs>
          <w:tab w:val="left" w:pos="3569"/>
        </w:tabs>
        <w:jc w:val="center"/>
        <w:rPr>
          <w:b/>
        </w:rPr>
      </w:pPr>
    </w:p>
    <w:p w:rsidR="00E30344" w:rsidRPr="00846447" w:rsidRDefault="00E30344" w:rsidP="00E30344">
      <w:pPr>
        <w:tabs>
          <w:tab w:val="left" w:pos="3569"/>
        </w:tabs>
        <w:jc w:val="center"/>
        <w:rPr>
          <w:b/>
        </w:rPr>
      </w:pPr>
    </w:p>
    <w:p w:rsidR="00E30344" w:rsidRPr="00846447" w:rsidRDefault="00E30344" w:rsidP="00E30344">
      <w:pPr>
        <w:tabs>
          <w:tab w:val="left" w:pos="3569"/>
        </w:tabs>
        <w:jc w:val="center"/>
        <w:rPr>
          <w:b/>
        </w:rPr>
      </w:pPr>
    </w:p>
    <w:p w:rsidR="00E30344" w:rsidRPr="00846447" w:rsidRDefault="00E30344" w:rsidP="00E30344">
      <w:pPr>
        <w:rPr>
          <w:b/>
          <w:bCs/>
        </w:rPr>
      </w:pPr>
    </w:p>
    <w:p w:rsidR="00E30344" w:rsidRPr="00846447" w:rsidRDefault="00E30344" w:rsidP="00E30344">
      <w:pPr>
        <w:jc w:val="center"/>
        <w:rPr>
          <w:b/>
          <w:bCs/>
        </w:rPr>
      </w:pPr>
    </w:p>
    <w:p w:rsidR="00E30344" w:rsidRPr="00846447" w:rsidRDefault="00E30344" w:rsidP="00E30344">
      <w:pPr>
        <w:jc w:val="center"/>
        <w:rPr>
          <w:b/>
          <w:bCs/>
        </w:rPr>
      </w:pPr>
    </w:p>
    <w:p w:rsidR="00E30344" w:rsidRPr="00846447" w:rsidRDefault="00E30344" w:rsidP="00E30344">
      <w:pPr>
        <w:jc w:val="center"/>
        <w:rPr>
          <w:b/>
          <w:bCs/>
        </w:rPr>
      </w:pPr>
      <w:r w:rsidRPr="00846447">
        <w:rPr>
          <w:b/>
          <w:bCs/>
        </w:rPr>
        <w:t>MÜZİK DERSİ GÜNLÜK DERS PLANI</w:t>
      </w:r>
    </w:p>
    <w:p w:rsidR="0093774F" w:rsidRPr="00846447" w:rsidRDefault="0093774F" w:rsidP="0093774F">
      <w:pPr>
        <w:jc w:val="center"/>
        <w:rPr>
          <w:b/>
        </w:rPr>
      </w:pPr>
      <w:r w:rsidRPr="00846447">
        <w:rPr>
          <w:b/>
        </w:rPr>
        <w:t>19-23 ŞUBAT (21. HAFTA)</w:t>
      </w:r>
    </w:p>
    <w:p w:rsidR="00E30344" w:rsidRPr="00846447" w:rsidRDefault="00E30344" w:rsidP="00E30344">
      <w:pPr>
        <w:tabs>
          <w:tab w:val="left" w:pos="1894"/>
        </w:tabs>
        <w:rPr>
          <w:b/>
          <w:bCs/>
        </w:rPr>
      </w:pPr>
      <w:r w:rsidRPr="00846447">
        <w:rPr>
          <w:b/>
          <w:bCs/>
        </w:rPr>
        <w:tab/>
      </w:r>
    </w:p>
    <w:p w:rsidR="00E30344" w:rsidRPr="00846447" w:rsidRDefault="00E30344" w:rsidP="00E30344">
      <w:pPr>
        <w:rPr>
          <w:b/>
          <w:bCs/>
        </w:rPr>
      </w:pPr>
      <w:r w:rsidRPr="00846447">
        <w:rPr>
          <w:b/>
          <w:bCs/>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E30344" w:rsidRPr="00846447" w:rsidTr="002726F0">
        <w:trPr>
          <w:cantSplit/>
          <w:trHeight w:val="397"/>
          <w:jc w:val="center"/>
        </w:trPr>
        <w:tc>
          <w:tcPr>
            <w:tcW w:w="2818" w:type="dxa"/>
            <w:tcBorders>
              <w:top w:val="single" w:sz="8" w:space="0" w:color="auto"/>
              <w:left w:val="single" w:sz="8" w:space="0" w:color="auto"/>
              <w:right w:val="single" w:sz="8" w:space="0" w:color="auto"/>
            </w:tcBorders>
            <w:vAlign w:val="center"/>
          </w:tcPr>
          <w:p w:rsidR="00E30344" w:rsidRPr="00846447" w:rsidRDefault="00E30344" w:rsidP="002726F0">
            <w:pPr>
              <w:spacing w:line="220" w:lineRule="exact"/>
              <w:rPr>
                <w:b/>
              </w:rPr>
            </w:pPr>
            <w:r w:rsidRPr="00846447">
              <w:rPr>
                <w:b/>
              </w:rPr>
              <w:t>Süre:</w:t>
            </w:r>
          </w:p>
        </w:tc>
        <w:tc>
          <w:tcPr>
            <w:tcW w:w="7299" w:type="dxa"/>
            <w:tcBorders>
              <w:top w:val="single" w:sz="8" w:space="0" w:color="auto"/>
              <w:left w:val="single" w:sz="8" w:space="0" w:color="auto"/>
              <w:right w:val="single" w:sz="8" w:space="0" w:color="auto"/>
            </w:tcBorders>
            <w:vAlign w:val="center"/>
          </w:tcPr>
          <w:p w:rsidR="00E30344" w:rsidRPr="00846447" w:rsidRDefault="00E30344" w:rsidP="002726F0">
            <w:pPr>
              <w:spacing w:line="220" w:lineRule="exact"/>
            </w:pPr>
            <w:r w:rsidRPr="00846447">
              <w:t>40</w:t>
            </w:r>
          </w:p>
        </w:tc>
      </w:tr>
      <w:tr w:rsidR="00E30344" w:rsidRPr="00846447" w:rsidTr="002726F0">
        <w:trPr>
          <w:cantSplit/>
          <w:trHeight w:val="397"/>
          <w:jc w:val="center"/>
        </w:trPr>
        <w:tc>
          <w:tcPr>
            <w:tcW w:w="2817" w:type="dxa"/>
            <w:tcBorders>
              <w:left w:val="single" w:sz="8" w:space="0" w:color="auto"/>
              <w:bottom w:val="single" w:sz="4" w:space="0" w:color="auto"/>
              <w:right w:val="single" w:sz="8" w:space="0" w:color="auto"/>
            </w:tcBorders>
            <w:vAlign w:val="center"/>
          </w:tcPr>
          <w:p w:rsidR="00E30344" w:rsidRPr="00846447" w:rsidRDefault="00E30344" w:rsidP="002726F0">
            <w:pPr>
              <w:spacing w:line="180" w:lineRule="exact"/>
              <w:rPr>
                <w:b/>
              </w:rPr>
            </w:pPr>
            <w:r w:rsidRPr="00846447">
              <w:rPr>
                <w:b/>
              </w:rPr>
              <w:t xml:space="preserve">DERS </w:t>
            </w:r>
          </w:p>
        </w:tc>
        <w:tc>
          <w:tcPr>
            <w:tcW w:w="7300" w:type="dxa"/>
            <w:tcBorders>
              <w:left w:val="single" w:sz="8" w:space="0" w:color="auto"/>
              <w:bottom w:val="single" w:sz="4" w:space="0" w:color="auto"/>
              <w:right w:val="single" w:sz="8" w:space="0" w:color="auto"/>
            </w:tcBorders>
            <w:vAlign w:val="center"/>
          </w:tcPr>
          <w:p w:rsidR="00E30344" w:rsidRPr="00846447" w:rsidRDefault="00E30344" w:rsidP="002726F0">
            <w:pPr>
              <w:tabs>
                <w:tab w:val="left" w:pos="284"/>
              </w:tabs>
              <w:spacing w:line="240" w:lineRule="exact"/>
            </w:pPr>
            <w:r w:rsidRPr="00846447">
              <w:t>MÜZİK</w:t>
            </w:r>
          </w:p>
        </w:tc>
      </w:tr>
      <w:tr w:rsidR="00E30344" w:rsidRPr="00846447" w:rsidTr="002726F0">
        <w:trPr>
          <w:cantSplit/>
          <w:trHeight w:val="397"/>
          <w:jc w:val="center"/>
        </w:trPr>
        <w:tc>
          <w:tcPr>
            <w:tcW w:w="2817" w:type="dxa"/>
            <w:tcBorders>
              <w:top w:val="single" w:sz="4" w:space="0" w:color="auto"/>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 xml:space="preserve">SINIF </w:t>
            </w:r>
          </w:p>
        </w:tc>
        <w:tc>
          <w:tcPr>
            <w:tcW w:w="7300" w:type="dxa"/>
            <w:tcBorders>
              <w:top w:val="single" w:sz="4" w:space="0" w:color="auto"/>
              <w:left w:val="single" w:sz="8" w:space="0" w:color="auto"/>
              <w:right w:val="single" w:sz="8" w:space="0" w:color="auto"/>
            </w:tcBorders>
            <w:vAlign w:val="center"/>
          </w:tcPr>
          <w:p w:rsidR="00E30344" w:rsidRPr="00846447" w:rsidRDefault="00E30344" w:rsidP="002726F0">
            <w:pPr>
              <w:tabs>
                <w:tab w:val="left" w:pos="284"/>
              </w:tabs>
              <w:spacing w:line="240" w:lineRule="exact"/>
            </w:pPr>
            <w:r w:rsidRPr="00846447">
              <w:t>3</w:t>
            </w:r>
          </w:p>
        </w:tc>
      </w:tr>
      <w:tr w:rsidR="00E30344" w:rsidRPr="00846447" w:rsidTr="002726F0">
        <w:trPr>
          <w:cantSplit/>
          <w:trHeight w:val="397"/>
          <w:jc w:val="center"/>
        </w:trPr>
        <w:tc>
          <w:tcPr>
            <w:tcW w:w="2817" w:type="dxa"/>
            <w:tcBorders>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 xml:space="preserve">ÖĞRENME ALANI     </w:t>
            </w:r>
          </w:p>
        </w:tc>
        <w:tc>
          <w:tcPr>
            <w:tcW w:w="7300" w:type="dxa"/>
            <w:tcBorders>
              <w:left w:val="single" w:sz="8" w:space="0" w:color="auto"/>
              <w:right w:val="single" w:sz="8" w:space="0" w:color="auto"/>
            </w:tcBorders>
            <w:vAlign w:val="center"/>
          </w:tcPr>
          <w:p w:rsidR="00E30344" w:rsidRPr="00846447" w:rsidRDefault="00E30344" w:rsidP="002726F0">
            <w:pPr>
              <w:tabs>
                <w:tab w:val="left" w:pos="284"/>
              </w:tabs>
              <w:spacing w:line="240" w:lineRule="exact"/>
            </w:pPr>
            <w:r w:rsidRPr="00846447">
              <w:rPr>
                <w:b/>
                <w:bCs/>
              </w:rPr>
              <w:t>Müziksel Algı ve Bilgilenme</w:t>
            </w:r>
          </w:p>
        </w:tc>
      </w:tr>
      <w:tr w:rsidR="00E30344" w:rsidRPr="00846447" w:rsidTr="002726F0">
        <w:trPr>
          <w:cantSplit/>
          <w:trHeight w:val="397"/>
          <w:jc w:val="center"/>
        </w:trPr>
        <w:tc>
          <w:tcPr>
            <w:tcW w:w="2817" w:type="dxa"/>
            <w:tcBorders>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ETKİNLİK</w:t>
            </w:r>
          </w:p>
        </w:tc>
        <w:tc>
          <w:tcPr>
            <w:tcW w:w="7300" w:type="dxa"/>
            <w:tcBorders>
              <w:left w:val="single" w:sz="8" w:space="0" w:color="auto"/>
              <w:right w:val="single" w:sz="8" w:space="0" w:color="auto"/>
            </w:tcBorders>
            <w:vAlign w:val="center"/>
          </w:tcPr>
          <w:p w:rsidR="00E30344" w:rsidRPr="00846447" w:rsidRDefault="00E30344" w:rsidP="002726F0">
            <w:pPr>
              <w:rPr>
                <w:b/>
                <w:bCs/>
              </w:rPr>
            </w:pPr>
            <w:r w:rsidRPr="00846447">
              <w:rPr>
                <w:b/>
                <w:bCs/>
              </w:rPr>
              <w:t>Müzikte Hız ve Gürlük</w:t>
            </w:r>
          </w:p>
          <w:p w:rsidR="00E30344" w:rsidRPr="00846447" w:rsidRDefault="00E30344" w:rsidP="002726F0">
            <w:pPr>
              <w:tabs>
                <w:tab w:val="left" w:pos="284"/>
              </w:tabs>
              <w:spacing w:line="240" w:lineRule="exact"/>
            </w:pPr>
            <w:r w:rsidRPr="00846447">
              <w:t>*Etkinlik 4 (Bulut Olsam</w:t>
            </w:r>
            <w:r w:rsidR="000B32B9" w:rsidRPr="00846447">
              <w:t xml:space="preserve"> Devam</w:t>
            </w:r>
            <w:r w:rsidRPr="00846447">
              <w:t>)</w:t>
            </w:r>
          </w:p>
        </w:tc>
      </w:tr>
    </w:tbl>
    <w:p w:rsidR="00E30344" w:rsidRPr="00846447" w:rsidRDefault="00E30344" w:rsidP="00E30344">
      <w:pPr>
        <w:ind w:firstLine="180"/>
      </w:pPr>
    </w:p>
    <w:p w:rsidR="00E30344" w:rsidRPr="00846447" w:rsidRDefault="00E30344" w:rsidP="00E30344">
      <w:pPr>
        <w:ind w:firstLine="180"/>
        <w:rPr>
          <w:b/>
          <w:bCs/>
        </w:rPr>
      </w:pPr>
      <w:r w:rsidRPr="00846447">
        <w:rPr>
          <w:b/>
          <w:bCs/>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E30344" w:rsidRPr="00846447" w:rsidTr="002726F0">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E30344" w:rsidRPr="00846447" w:rsidRDefault="00E30344" w:rsidP="002726F0">
            <w:pPr>
              <w:pStyle w:val="Balk1"/>
              <w:jc w:val="left"/>
              <w:rPr>
                <w:bCs/>
                <w:sz w:val="20"/>
              </w:rPr>
            </w:pPr>
            <w:r w:rsidRPr="00846447">
              <w:rPr>
                <w:bCs/>
                <w:sz w:val="20"/>
              </w:rPr>
              <w:t>KAZANIMLAR</w:t>
            </w:r>
          </w:p>
        </w:tc>
        <w:tc>
          <w:tcPr>
            <w:tcW w:w="7304" w:type="dxa"/>
            <w:tcBorders>
              <w:top w:val="single" w:sz="4" w:space="0" w:color="auto"/>
              <w:left w:val="nil"/>
              <w:bottom w:val="single" w:sz="4" w:space="0" w:color="auto"/>
              <w:right w:val="single" w:sz="4" w:space="0" w:color="auto"/>
            </w:tcBorders>
            <w:vAlign w:val="center"/>
          </w:tcPr>
          <w:p w:rsidR="00E30344" w:rsidRPr="00846447" w:rsidRDefault="00E30344" w:rsidP="002726F0">
            <w:r w:rsidRPr="00846447">
              <w:t>Mü.3.B.6. Notalar ile renkleri eşleştirir.</w:t>
            </w:r>
          </w:p>
        </w:tc>
      </w:tr>
      <w:tr w:rsidR="00E30344" w:rsidRPr="00846447" w:rsidTr="002726F0">
        <w:trPr>
          <w:jc w:val="center"/>
        </w:trPr>
        <w:tc>
          <w:tcPr>
            <w:tcW w:w="2821" w:type="dxa"/>
            <w:tcBorders>
              <w:top w:val="single" w:sz="4" w:space="0" w:color="auto"/>
              <w:left w:val="single" w:sz="4" w:space="0" w:color="auto"/>
              <w:bottom w:val="single" w:sz="4" w:space="0" w:color="auto"/>
              <w:right w:val="nil"/>
            </w:tcBorders>
            <w:vAlign w:val="center"/>
          </w:tcPr>
          <w:p w:rsidR="00E30344" w:rsidRPr="00846447" w:rsidRDefault="00E30344" w:rsidP="002726F0">
            <w:pPr>
              <w:pStyle w:val="Balk2"/>
              <w:spacing w:line="240" w:lineRule="auto"/>
              <w:jc w:val="left"/>
              <w:rPr>
                <w:bCs/>
              </w:rPr>
            </w:pPr>
            <w:r w:rsidRPr="00846447">
              <w:rPr>
                <w:bCs/>
              </w:rPr>
              <w:t xml:space="preserve">ÖĞRENME-ÖĞRETME YÖNTEM </w:t>
            </w:r>
          </w:p>
          <w:p w:rsidR="00E30344" w:rsidRPr="00846447" w:rsidRDefault="00E30344" w:rsidP="002726F0">
            <w:pPr>
              <w:pStyle w:val="Balk2"/>
              <w:spacing w:line="240" w:lineRule="auto"/>
              <w:jc w:val="left"/>
              <w:rPr>
                <w:bCs/>
              </w:rPr>
            </w:pPr>
            <w:r w:rsidRPr="00846447">
              <w:rPr>
                <w:bCs/>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E30344" w:rsidRPr="00846447" w:rsidRDefault="00E30344" w:rsidP="002726F0">
            <w:r w:rsidRPr="00846447">
              <w:t>Anlatım, gösteri, soru cevap</w:t>
            </w:r>
          </w:p>
        </w:tc>
      </w:tr>
      <w:tr w:rsidR="00E30344" w:rsidRPr="00846447" w:rsidTr="002726F0">
        <w:trPr>
          <w:jc w:val="center"/>
        </w:trPr>
        <w:tc>
          <w:tcPr>
            <w:tcW w:w="2821" w:type="dxa"/>
            <w:tcBorders>
              <w:top w:val="single" w:sz="4" w:space="0" w:color="auto"/>
              <w:left w:val="single" w:sz="4" w:space="0" w:color="auto"/>
              <w:bottom w:val="single" w:sz="4" w:space="0" w:color="auto"/>
              <w:right w:val="nil"/>
            </w:tcBorders>
            <w:vAlign w:val="center"/>
          </w:tcPr>
          <w:p w:rsidR="00E30344" w:rsidRPr="00846447" w:rsidRDefault="00E30344" w:rsidP="002726F0">
            <w:pPr>
              <w:pStyle w:val="Balk2"/>
              <w:spacing w:line="240" w:lineRule="auto"/>
              <w:jc w:val="left"/>
              <w:rPr>
                <w:bCs/>
              </w:rPr>
            </w:pPr>
            <w:r w:rsidRPr="00846447">
              <w:rPr>
                <w:bC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E30344" w:rsidRPr="00846447" w:rsidRDefault="00E30344" w:rsidP="002726F0">
            <w:r w:rsidRPr="00846447">
              <w:t>Ders Kitabı</w:t>
            </w:r>
          </w:p>
        </w:tc>
      </w:tr>
      <w:tr w:rsidR="00E30344" w:rsidRPr="00846447" w:rsidTr="002726F0">
        <w:trPr>
          <w:trHeight w:val="571"/>
          <w:jc w:val="center"/>
        </w:trPr>
        <w:tc>
          <w:tcPr>
            <w:tcW w:w="2821" w:type="dxa"/>
            <w:tcBorders>
              <w:left w:val="single" w:sz="8" w:space="0" w:color="auto"/>
            </w:tcBorders>
            <w:vAlign w:val="center"/>
          </w:tcPr>
          <w:p w:rsidR="00E30344" w:rsidRPr="00846447" w:rsidRDefault="00E30344" w:rsidP="002726F0">
            <w:pPr>
              <w:rPr>
                <w:b/>
                <w:bCs/>
              </w:rPr>
            </w:pPr>
            <w:r w:rsidRPr="00846447">
              <w:rPr>
                <w:b/>
                <w:bCs/>
              </w:rPr>
              <w:t xml:space="preserve">DERS ALANI                   </w:t>
            </w:r>
          </w:p>
        </w:tc>
        <w:tc>
          <w:tcPr>
            <w:tcW w:w="7304" w:type="dxa"/>
            <w:tcBorders>
              <w:right w:val="single" w:sz="8" w:space="0" w:color="auto"/>
            </w:tcBorders>
            <w:vAlign w:val="center"/>
          </w:tcPr>
          <w:p w:rsidR="00E30344" w:rsidRPr="00846447" w:rsidRDefault="00E30344" w:rsidP="002726F0">
            <w:pPr>
              <w:tabs>
                <w:tab w:val="left" w:pos="284"/>
                <w:tab w:val="left" w:pos="2268"/>
                <w:tab w:val="left" w:pos="2520"/>
              </w:tabs>
              <w:spacing w:line="240" w:lineRule="exact"/>
            </w:pPr>
            <w:r w:rsidRPr="00846447">
              <w:t>Sınıf</w:t>
            </w:r>
          </w:p>
        </w:tc>
      </w:tr>
      <w:tr w:rsidR="00E30344" w:rsidRPr="00846447" w:rsidTr="002726F0">
        <w:trPr>
          <w:cantSplit/>
          <w:jc w:val="center"/>
        </w:trPr>
        <w:tc>
          <w:tcPr>
            <w:tcW w:w="10125" w:type="dxa"/>
            <w:gridSpan w:val="2"/>
            <w:tcBorders>
              <w:left w:val="single" w:sz="8" w:space="0" w:color="auto"/>
              <w:bottom w:val="single" w:sz="8" w:space="0" w:color="auto"/>
              <w:right w:val="single" w:sz="8" w:space="0" w:color="auto"/>
            </w:tcBorders>
            <w:vAlign w:val="center"/>
          </w:tcPr>
          <w:p w:rsidR="00E30344" w:rsidRPr="00846447" w:rsidRDefault="00E30344" w:rsidP="002726F0">
            <w:pPr>
              <w:jc w:val="center"/>
              <w:rPr>
                <w:b/>
                <w:bCs/>
              </w:rPr>
            </w:pPr>
            <w:r w:rsidRPr="00846447">
              <w:rPr>
                <w:b/>
                <w:bCs/>
              </w:rPr>
              <w:t>ETKİNLİK SÜRECİ</w:t>
            </w:r>
          </w:p>
        </w:tc>
      </w:tr>
      <w:tr w:rsidR="00E30344" w:rsidRPr="00846447" w:rsidTr="002726F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0B32B9" w:rsidRPr="00846447" w:rsidRDefault="00E30344" w:rsidP="00E30344">
            <w:pPr>
              <w:pStyle w:val="ListeParagraf"/>
              <w:numPr>
                <w:ilvl w:val="0"/>
                <w:numId w:val="39"/>
              </w:numPr>
              <w:autoSpaceDE w:val="0"/>
              <w:autoSpaceDN w:val="0"/>
              <w:adjustRightInd w:val="0"/>
              <w:rPr>
                <w:rStyle w:val="A42"/>
                <w:rFonts w:cs="Times New Roman"/>
                <w:iCs/>
                <w:color w:val="auto"/>
                <w:sz w:val="20"/>
                <w:szCs w:val="20"/>
              </w:rPr>
            </w:pPr>
            <w:r w:rsidRPr="00846447">
              <w:rPr>
                <w:rStyle w:val="A42"/>
                <w:rFonts w:cs="Times New Roman"/>
                <w:sz w:val="20"/>
                <w:szCs w:val="20"/>
              </w:rPr>
              <w:t>Bir marşı ya da ninniyi aynı hız ve aynı gürlükte mi seslendiriyorsunuz? Nedenini açık</w:t>
            </w:r>
            <w:r w:rsidRPr="00846447">
              <w:rPr>
                <w:rStyle w:val="A42"/>
                <w:rFonts w:cs="Times New Roman"/>
                <w:sz w:val="20"/>
                <w:szCs w:val="20"/>
              </w:rPr>
              <w:softHyphen/>
              <w:t xml:space="preserve">layınız. </w:t>
            </w:r>
          </w:p>
          <w:p w:rsidR="00E30344" w:rsidRPr="00846447" w:rsidRDefault="00E30344" w:rsidP="000B32B9">
            <w:pPr>
              <w:pStyle w:val="ListeParagraf"/>
              <w:autoSpaceDE w:val="0"/>
              <w:autoSpaceDN w:val="0"/>
              <w:adjustRightInd w:val="0"/>
              <w:rPr>
                <w:iCs/>
              </w:rPr>
            </w:pPr>
            <w:r w:rsidRPr="00846447">
              <w:rPr>
                <w:rStyle w:val="A42"/>
                <w:rFonts w:cs="Times New Roman"/>
                <w:sz w:val="20"/>
                <w:szCs w:val="20"/>
              </w:rPr>
              <w:t>Öğrenciler konuşturulur.</w:t>
            </w:r>
          </w:p>
          <w:p w:rsidR="00E30344" w:rsidRPr="00846447" w:rsidRDefault="00E30344" w:rsidP="00E30344">
            <w:pPr>
              <w:pStyle w:val="ListeParagraf"/>
              <w:numPr>
                <w:ilvl w:val="0"/>
                <w:numId w:val="39"/>
              </w:numPr>
              <w:autoSpaceDE w:val="0"/>
              <w:autoSpaceDN w:val="0"/>
              <w:adjustRightInd w:val="0"/>
              <w:rPr>
                <w:rStyle w:val="A42"/>
                <w:rFonts w:cs="Times New Roman"/>
                <w:iCs/>
                <w:sz w:val="20"/>
                <w:szCs w:val="20"/>
              </w:rPr>
            </w:pPr>
            <w:r w:rsidRPr="00846447">
              <w:rPr>
                <w:rStyle w:val="A42"/>
                <w:rFonts w:cs="Times New Roman"/>
                <w:sz w:val="20"/>
                <w:szCs w:val="20"/>
              </w:rPr>
              <w:t>Müzik eserleri seslendirilirken, anlatılmak ve hissettirilmek istenen duyguları dinleyicilere verebilmek için çeşitli hız ve gürlük basamakları kullanılır. Müzik eserinin doğru ses ve ritimle söylenmesi kadar uygun hız ve gürlükte söylenmesi de önemlidir. Örneğin marşlar hızlı ve kuvvetli gürlükte söylenirken ninniler yavaş ve hafif gürlükte söylenir. Örnekler gösterilir.</w:t>
            </w:r>
          </w:p>
          <w:p w:rsidR="00E30344" w:rsidRPr="00846447" w:rsidRDefault="00E30344" w:rsidP="00E30344">
            <w:pPr>
              <w:pStyle w:val="ListeParagraf"/>
              <w:numPr>
                <w:ilvl w:val="0"/>
                <w:numId w:val="39"/>
              </w:numPr>
              <w:autoSpaceDE w:val="0"/>
              <w:autoSpaceDN w:val="0"/>
              <w:adjustRightInd w:val="0"/>
              <w:rPr>
                <w:iCs/>
              </w:rPr>
            </w:pPr>
            <w:r w:rsidRPr="00846447">
              <w:rPr>
                <w:rStyle w:val="A42"/>
                <w:rFonts w:cs="Times New Roman"/>
                <w:sz w:val="20"/>
                <w:szCs w:val="20"/>
              </w:rPr>
              <w:t>(Sayfa 25-26) B</w:t>
            </w:r>
            <w:r w:rsidR="000B32B9" w:rsidRPr="00846447">
              <w:rPr>
                <w:rStyle w:val="A42"/>
                <w:rFonts w:cs="Times New Roman"/>
                <w:sz w:val="20"/>
                <w:szCs w:val="20"/>
              </w:rPr>
              <w:t>ulut</w:t>
            </w:r>
            <w:r w:rsidRPr="00846447">
              <w:rPr>
                <w:rStyle w:val="A42"/>
                <w:rFonts w:cs="Times New Roman"/>
                <w:sz w:val="20"/>
                <w:szCs w:val="20"/>
              </w:rPr>
              <w:t xml:space="preserve"> O</w:t>
            </w:r>
            <w:r w:rsidR="000B32B9" w:rsidRPr="00846447">
              <w:rPr>
                <w:rStyle w:val="A42"/>
                <w:rFonts w:cs="Times New Roman"/>
                <w:sz w:val="20"/>
                <w:szCs w:val="20"/>
              </w:rPr>
              <w:t>lsam</w:t>
            </w:r>
            <w:r w:rsidRPr="00846447">
              <w:rPr>
                <w:rStyle w:val="A42"/>
                <w:rFonts w:cs="Times New Roman"/>
                <w:sz w:val="20"/>
                <w:szCs w:val="20"/>
              </w:rPr>
              <w:t xml:space="preserve"> adlı şarkı dinletilir. Ritmik vuruşlarla şarkıya eşlik edilir. Şarkı anlamına uygun hız ve gürlüklerle </w:t>
            </w:r>
            <w:r w:rsidR="000B32B9" w:rsidRPr="00846447">
              <w:rPr>
                <w:rStyle w:val="A42"/>
                <w:rFonts w:cs="Times New Roman"/>
                <w:sz w:val="20"/>
                <w:szCs w:val="20"/>
              </w:rPr>
              <w:t>söylenir. (</w:t>
            </w:r>
            <w:r w:rsidRPr="00846447">
              <w:rPr>
                <w:rStyle w:val="A42"/>
                <w:rFonts w:cs="Times New Roman"/>
                <w:sz w:val="20"/>
                <w:szCs w:val="20"/>
              </w:rPr>
              <w:t>Sayfa 27-28) Yönergeler izlenerek etkinlik yapılır.</w:t>
            </w:r>
          </w:p>
        </w:tc>
      </w:tr>
      <w:tr w:rsidR="00E30344" w:rsidRPr="00846447" w:rsidTr="002726F0">
        <w:trPr>
          <w:jc w:val="center"/>
        </w:trPr>
        <w:tc>
          <w:tcPr>
            <w:tcW w:w="2821" w:type="dxa"/>
            <w:tcBorders>
              <w:left w:val="single" w:sz="8" w:space="0" w:color="auto"/>
            </w:tcBorders>
            <w:vAlign w:val="center"/>
          </w:tcPr>
          <w:p w:rsidR="00E30344" w:rsidRPr="00846447" w:rsidRDefault="00E30344" w:rsidP="002726F0">
            <w:pPr>
              <w:rPr>
                <w:b/>
                <w:bCs/>
              </w:rPr>
            </w:pPr>
            <w:r w:rsidRPr="00846447">
              <w:rPr>
                <w:b/>
                <w:bCs/>
              </w:rPr>
              <w:t>Grupla Öğrenme Etkinlikleri</w:t>
            </w:r>
          </w:p>
          <w:p w:rsidR="00E30344" w:rsidRPr="00846447" w:rsidRDefault="00E30344" w:rsidP="002726F0">
            <w:r w:rsidRPr="00846447">
              <w:rPr>
                <w:b/>
                <w:bCs/>
              </w:rPr>
              <w:t>(Proje, gezi, gözlem vb.)</w:t>
            </w:r>
          </w:p>
        </w:tc>
        <w:tc>
          <w:tcPr>
            <w:tcW w:w="7304" w:type="dxa"/>
            <w:tcBorders>
              <w:top w:val="single" w:sz="8" w:space="0" w:color="auto"/>
              <w:right w:val="single" w:sz="8" w:space="0" w:color="auto"/>
            </w:tcBorders>
            <w:vAlign w:val="center"/>
          </w:tcPr>
          <w:p w:rsidR="00E30344" w:rsidRPr="00846447" w:rsidRDefault="00E30344" w:rsidP="002726F0"/>
        </w:tc>
      </w:tr>
    </w:tbl>
    <w:p w:rsidR="00E30344" w:rsidRPr="00846447" w:rsidRDefault="00E30344" w:rsidP="00E30344">
      <w:pPr>
        <w:pStyle w:val="Balk6"/>
        <w:ind w:firstLine="180"/>
        <w:rPr>
          <w:bCs/>
          <w:sz w:val="20"/>
        </w:rPr>
      </w:pPr>
    </w:p>
    <w:p w:rsidR="00E30344" w:rsidRPr="00846447" w:rsidRDefault="00E30344" w:rsidP="00E30344">
      <w:pPr>
        <w:pStyle w:val="Balk6"/>
        <w:ind w:firstLine="180"/>
        <w:rPr>
          <w:bCs/>
          <w:sz w:val="20"/>
        </w:rPr>
      </w:pPr>
      <w:r w:rsidRPr="00846447">
        <w:rPr>
          <w:bCs/>
          <w:sz w:val="20"/>
        </w:rPr>
        <w:t>BÖLÜM III</w:t>
      </w:r>
      <w:r w:rsidR="004B0740" w:rsidRPr="00846447">
        <w:rPr>
          <w:bCs/>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E30344" w:rsidRPr="00846447" w:rsidTr="002726F0">
        <w:trPr>
          <w:jc w:val="center"/>
        </w:trPr>
        <w:tc>
          <w:tcPr>
            <w:tcW w:w="2817" w:type="dxa"/>
            <w:tcBorders>
              <w:top w:val="single" w:sz="8" w:space="0" w:color="auto"/>
              <w:left w:val="single" w:sz="8" w:space="0" w:color="auto"/>
              <w:bottom w:val="single" w:sz="8" w:space="0" w:color="auto"/>
            </w:tcBorders>
            <w:vAlign w:val="center"/>
          </w:tcPr>
          <w:p w:rsidR="00E30344" w:rsidRPr="00846447" w:rsidRDefault="00E30344" w:rsidP="002726F0">
            <w:pPr>
              <w:pStyle w:val="Balk1"/>
              <w:jc w:val="left"/>
              <w:rPr>
                <w:bCs/>
                <w:sz w:val="20"/>
              </w:rPr>
            </w:pPr>
            <w:r w:rsidRPr="00846447">
              <w:rPr>
                <w:bCs/>
                <w:sz w:val="20"/>
              </w:rPr>
              <w:t>Ölçme-Değerlendirme:</w:t>
            </w:r>
          </w:p>
          <w:p w:rsidR="00E30344" w:rsidRPr="00846447" w:rsidRDefault="00E30344" w:rsidP="002726F0">
            <w:r w:rsidRPr="00846447">
              <w:rPr>
                <w:b/>
                <w:bCs/>
              </w:rPr>
              <w:t>Bireysel ve grupla öğrenme ölçme değerlendirmeler</w:t>
            </w:r>
          </w:p>
        </w:tc>
        <w:tc>
          <w:tcPr>
            <w:tcW w:w="7351" w:type="dxa"/>
            <w:tcBorders>
              <w:top w:val="single" w:sz="8" w:space="0" w:color="auto"/>
              <w:bottom w:val="single" w:sz="8" w:space="0" w:color="auto"/>
              <w:right w:val="single" w:sz="8" w:space="0" w:color="auto"/>
            </w:tcBorders>
            <w:vAlign w:val="center"/>
          </w:tcPr>
          <w:p w:rsidR="000B32B9" w:rsidRPr="00846447" w:rsidRDefault="000B32B9" w:rsidP="002726F0"/>
          <w:p w:rsidR="00E30344" w:rsidRPr="00846447" w:rsidRDefault="00E30344" w:rsidP="002726F0">
            <w:r w:rsidRPr="00846447">
              <w:t>Gözlem Formu</w:t>
            </w:r>
          </w:p>
          <w:p w:rsidR="00E30344" w:rsidRPr="00846447" w:rsidRDefault="00E30344" w:rsidP="002726F0">
            <w:r w:rsidRPr="00846447">
              <w:t>Ders Kitabı</w:t>
            </w:r>
          </w:p>
          <w:p w:rsidR="00E30344" w:rsidRPr="00846447" w:rsidRDefault="00E30344" w:rsidP="002726F0"/>
        </w:tc>
      </w:tr>
    </w:tbl>
    <w:p w:rsidR="00E30344" w:rsidRPr="00846447" w:rsidRDefault="00E30344" w:rsidP="00E30344">
      <w:pPr>
        <w:pStyle w:val="Balk6"/>
        <w:ind w:firstLine="180"/>
        <w:rPr>
          <w:b w:val="0"/>
          <w:sz w:val="20"/>
        </w:rPr>
      </w:pPr>
    </w:p>
    <w:p w:rsidR="00E30344" w:rsidRPr="00846447" w:rsidRDefault="00E30344" w:rsidP="00E30344">
      <w:pPr>
        <w:pStyle w:val="Balk6"/>
        <w:ind w:firstLine="180"/>
        <w:rPr>
          <w:bCs/>
          <w:sz w:val="20"/>
        </w:rPr>
      </w:pPr>
      <w:r w:rsidRPr="00846447">
        <w:rPr>
          <w:bCs/>
          <w:sz w:val="20"/>
        </w:rPr>
        <w:t>BÖLÜM IV</w:t>
      </w:r>
      <w:r w:rsidR="004B0740" w:rsidRPr="00846447">
        <w:rPr>
          <w:bCs/>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E30344" w:rsidRPr="00846447" w:rsidTr="002726F0">
        <w:trPr>
          <w:jc w:val="center"/>
        </w:trPr>
        <w:tc>
          <w:tcPr>
            <w:tcW w:w="2834" w:type="dxa"/>
            <w:tcBorders>
              <w:top w:val="single" w:sz="8" w:space="0" w:color="auto"/>
              <w:left w:val="single" w:sz="8" w:space="0" w:color="auto"/>
              <w:bottom w:val="single" w:sz="8" w:space="0" w:color="auto"/>
            </w:tcBorders>
            <w:vAlign w:val="center"/>
          </w:tcPr>
          <w:p w:rsidR="00E30344" w:rsidRPr="00846447" w:rsidRDefault="00E30344" w:rsidP="002726F0">
            <w:pPr>
              <w:rPr>
                <w:b/>
                <w:bCs/>
              </w:rPr>
            </w:pPr>
            <w:r w:rsidRPr="00846447">
              <w:rPr>
                <w:b/>
                <w:bCs/>
              </w:rPr>
              <w:t xml:space="preserve">Planın Uygulanmasına </w:t>
            </w:r>
          </w:p>
          <w:p w:rsidR="00E30344" w:rsidRPr="00846447" w:rsidRDefault="00E30344" w:rsidP="002726F0">
            <w:r w:rsidRPr="00846447">
              <w:rPr>
                <w:b/>
                <w:bCs/>
              </w:rPr>
              <w:t>İlişkin Açıklamalar</w:t>
            </w:r>
          </w:p>
        </w:tc>
        <w:tc>
          <w:tcPr>
            <w:tcW w:w="7367" w:type="dxa"/>
            <w:tcBorders>
              <w:top w:val="single" w:sz="8" w:space="0" w:color="auto"/>
              <w:bottom w:val="single" w:sz="8" w:space="0" w:color="auto"/>
              <w:right w:val="single" w:sz="8" w:space="0" w:color="auto"/>
            </w:tcBorders>
            <w:vAlign w:val="center"/>
          </w:tcPr>
          <w:p w:rsidR="00E30344" w:rsidRPr="00846447" w:rsidRDefault="00E30344" w:rsidP="002726F0">
            <w:r w:rsidRPr="00846447">
              <w:t>Notaların isimleri ve dizekteki yerleri verilmemeli, sadece sesler arasındaki incelik ve kalınlık farkları ele alınmalıdır.</w:t>
            </w:r>
          </w:p>
        </w:tc>
      </w:tr>
    </w:tbl>
    <w:p w:rsidR="00E30344" w:rsidRPr="00846447" w:rsidRDefault="00E30344" w:rsidP="00E30344">
      <w:r w:rsidRPr="00846447">
        <w:tab/>
      </w:r>
      <w:r w:rsidRPr="00846447">
        <w:tab/>
      </w:r>
      <w:r w:rsidRPr="00846447">
        <w:tab/>
      </w:r>
      <w:r w:rsidRPr="00846447">
        <w:tab/>
      </w:r>
      <w:r w:rsidRPr="00846447">
        <w:tab/>
      </w:r>
      <w:r w:rsidRPr="00846447">
        <w:tab/>
      </w:r>
      <w:r w:rsidRPr="00846447">
        <w:tab/>
      </w:r>
      <w:r w:rsidRPr="00846447">
        <w:tab/>
      </w:r>
      <w:r w:rsidRPr="00846447">
        <w:tab/>
      </w:r>
    </w:p>
    <w:p w:rsidR="00E30344" w:rsidRPr="00846447" w:rsidRDefault="00E30344" w:rsidP="00E30344"/>
    <w:p w:rsidR="00E30344" w:rsidRPr="00846447" w:rsidRDefault="00E30344" w:rsidP="00E30344">
      <w:pPr>
        <w:rPr>
          <w:b/>
          <w:bCs/>
        </w:rPr>
      </w:pPr>
    </w:p>
    <w:p w:rsidR="00E30344" w:rsidRPr="00846447" w:rsidRDefault="00E30344" w:rsidP="00E30344">
      <w:pPr>
        <w:tabs>
          <w:tab w:val="left" w:pos="3569"/>
        </w:tabs>
        <w:jc w:val="right"/>
        <w:rPr>
          <w:b/>
          <w:bCs/>
        </w:rPr>
      </w:pPr>
      <w:r w:rsidRPr="00846447">
        <w:rPr>
          <w:b/>
          <w:bCs/>
        </w:rPr>
        <w:t>……………………..</w:t>
      </w:r>
    </w:p>
    <w:p w:rsidR="00E30344" w:rsidRPr="00846447" w:rsidRDefault="00E30344" w:rsidP="00E30344">
      <w:pPr>
        <w:tabs>
          <w:tab w:val="left" w:pos="3569"/>
        </w:tabs>
        <w:jc w:val="right"/>
        <w:rPr>
          <w:b/>
          <w:bCs/>
        </w:rPr>
      </w:pPr>
      <w:r w:rsidRPr="00846447">
        <w:rPr>
          <w:b/>
          <w:bCs/>
        </w:rPr>
        <w:t>3/… Sınıf Öğretmeni</w:t>
      </w:r>
    </w:p>
    <w:p w:rsidR="00E30344" w:rsidRPr="00846447" w:rsidRDefault="00E30344" w:rsidP="00E30344">
      <w:pPr>
        <w:tabs>
          <w:tab w:val="left" w:pos="3569"/>
        </w:tabs>
        <w:rPr>
          <w:b/>
          <w:bCs/>
        </w:rPr>
      </w:pPr>
    </w:p>
    <w:p w:rsidR="00E30344" w:rsidRPr="00846447" w:rsidRDefault="00E30344" w:rsidP="00E30344">
      <w:pPr>
        <w:tabs>
          <w:tab w:val="left" w:pos="3569"/>
        </w:tabs>
        <w:jc w:val="center"/>
        <w:rPr>
          <w:b/>
          <w:bCs/>
        </w:rPr>
      </w:pPr>
    </w:p>
    <w:p w:rsidR="00E30344" w:rsidRPr="00846447" w:rsidRDefault="00E30344" w:rsidP="00E30344">
      <w:pPr>
        <w:tabs>
          <w:tab w:val="left" w:pos="3569"/>
        </w:tabs>
        <w:jc w:val="center"/>
        <w:rPr>
          <w:b/>
          <w:bCs/>
        </w:rPr>
      </w:pPr>
      <w:r w:rsidRPr="00846447">
        <w:rPr>
          <w:b/>
          <w:bCs/>
        </w:rPr>
        <w:t>………………………</w:t>
      </w:r>
    </w:p>
    <w:p w:rsidR="00E30344" w:rsidRPr="00846447" w:rsidRDefault="00E30344" w:rsidP="00E30344">
      <w:pPr>
        <w:tabs>
          <w:tab w:val="left" w:pos="3569"/>
        </w:tabs>
        <w:jc w:val="center"/>
        <w:rPr>
          <w:b/>
          <w:bCs/>
        </w:rPr>
      </w:pPr>
      <w:r w:rsidRPr="00846447">
        <w:rPr>
          <w:b/>
          <w:bCs/>
        </w:rPr>
        <w:t>Okul Müdürü</w:t>
      </w:r>
    </w:p>
    <w:p w:rsidR="00E30344" w:rsidRPr="00846447" w:rsidRDefault="00E30344" w:rsidP="00E30344">
      <w:pPr>
        <w:tabs>
          <w:tab w:val="left" w:pos="3569"/>
        </w:tabs>
        <w:jc w:val="center"/>
        <w:rPr>
          <w:b/>
          <w:bCs/>
        </w:rPr>
      </w:pPr>
    </w:p>
    <w:p w:rsidR="00E30344" w:rsidRPr="00846447" w:rsidRDefault="00E30344" w:rsidP="00E30344">
      <w:pPr>
        <w:tabs>
          <w:tab w:val="left" w:pos="3569"/>
        </w:tabs>
        <w:jc w:val="center"/>
        <w:rPr>
          <w:b/>
          <w:bCs/>
        </w:rPr>
      </w:pPr>
    </w:p>
    <w:p w:rsidR="00E30344" w:rsidRPr="00846447" w:rsidRDefault="00E30344" w:rsidP="00E30344">
      <w:pPr>
        <w:tabs>
          <w:tab w:val="left" w:pos="3569"/>
        </w:tabs>
        <w:jc w:val="center"/>
        <w:rPr>
          <w:b/>
          <w:bCs/>
        </w:rPr>
      </w:pPr>
    </w:p>
    <w:p w:rsidR="00E30344" w:rsidRPr="00846447" w:rsidRDefault="00E30344" w:rsidP="00E30344">
      <w:pPr>
        <w:tabs>
          <w:tab w:val="left" w:pos="3569"/>
        </w:tabs>
        <w:jc w:val="center"/>
        <w:rPr>
          <w:b/>
          <w:bCs/>
        </w:rPr>
      </w:pPr>
    </w:p>
    <w:p w:rsidR="00E30344" w:rsidRPr="00846447" w:rsidRDefault="00E30344" w:rsidP="00E30344">
      <w:pPr>
        <w:rPr>
          <w:b/>
        </w:rPr>
      </w:pPr>
    </w:p>
    <w:p w:rsidR="00E30344" w:rsidRDefault="00E30344" w:rsidP="00E30344">
      <w:pPr>
        <w:rPr>
          <w:b/>
        </w:rPr>
      </w:pPr>
    </w:p>
    <w:p w:rsidR="003034CA" w:rsidRPr="00846447" w:rsidRDefault="003034CA" w:rsidP="00E30344">
      <w:pPr>
        <w:rPr>
          <w:b/>
        </w:rPr>
      </w:pPr>
    </w:p>
    <w:p w:rsidR="00E30344" w:rsidRPr="00846447" w:rsidRDefault="00E30344" w:rsidP="00E30344">
      <w:pPr>
        <w:jc w:val="center"/>
        <w:rPr>
          <w:b/>
        </w:rPr>
      </w:pPr>
    </w:p>
    <w:p w:rsidR="00E30344" w:rsidRPr="00846447" w:rsidRDefault="00E30344" w:rsidP="00E30344">
      <w:pPr>
        <w:jc w:val="center"/>
        <w:rPr>
          <w:b/>
        </w:rPr>
      </w:pPr>
    </w:p>
    <w:p w:rsidR="00E30344" w:rsidRPr="00846447" w:rsidRDefault="00E30344" w:rsidP="00E30344">
      <w:pPr>
        <w:jc w:val="center"/>
        <w:rPr>
          <w:b/>
        </w:rPr>
      </w:pPr>
      <w:r w:rsidRPr="00846447">
        <w:rPr>
          <w:b/>
        </w:rPr>
        <w:t>GÖRSEL SANATLAR DERSİ GÜNLÜK DERS PLANI</w:t>
      </w:r>
    </w:p>
    <w:p w:rsidR="003F2487" w:rsidRPr="00846447" w:rsidRDefault="003F2487" w:rsidP="003F2487">
      <w:pPr>
        <w:jc w:val="center"/>
        <w:rPr>
          <w:b/>
        </w:rPr>
      </w:pPr>
      <w:r w:rsidRPr="00846447">
        <w:rPr>
          <w:b/>
        </w:rPr>
        <w:t>19-23 ŞUBAT (21. HAFTA)</w:t>
      </w:r>
    </w:p>
    <w:p w:rsidR="00E30344" w:rsidRPr="00846447" w:rsidRDefault="00E30344" w:rsidP="00E30344">
      <w:pPr>
        <w:tabs>
          <w:tab w:val="left" w:pos="1894"/>
        </w:tabs>
        <w:rPr>
          <w:b/>
        </w:rPr>
      </w:pPr>
      <w:r w:rsidRPr="00846447">
        <w:rPr>
          <w:b/>
        </w:rPr>
        <w:tab/>
      </w:r>
    </w:p>
    <w:p w:rsidR="00E30344" w:rsidRPr="00846447" w:rsidRDefault="00E30344" w:rsidP="00E30344">
      <w:pPr>
        <w:rPr>
          <w:b/>
        </w:rPr>
      </w:pPr>
      <w:r w:rsidRPr="00846447">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E30344" w:rsidRPr="00846447" w:rsidTr="002726F0">
        <w:trPr>
          <w:cantSplit/>
          <w:trHeight w:val="397"/>
          <w:jc w:val="center"/>
        </w:trPr>
        <w:tc>
          <w:tcPr>
            <w:tcW w:w="2818" w:type="dxa"/>
            <w:tcBorders>
              <w:top w:val="single" w:sz="8" w:space="0" w:color="auto"/>
              <w:left w:val="single" w:sz="8" w:space="0" w:color="auto"/>
              <w:right w:val="single" w:sz="8" w:space="0" w:color="auto"/>
            </w:tcBorders>
            <w:vAlign w:val="center"/>
          </w:tcPr>
          <w:p w:rsidR="00E30344" w:rsidRPr="00846447" w:rsidRDefault="00E30344" w:rsidP="002726F0">
            <w:pPr>
              <w:spacing w:line="220" w:lineRule="exact"/>
            </w:pPr>
            <w:r w:rsidRPr="00846447">
              <w:rPr>
                <w:b/>
                <w:bCs/>
              </w:rPr>
              <w:t>Süre:</w:t>
            </w:r>
          </w:p>
        </w:tc>
        <w:tc>
          <w:tcPr>
            <w:tcW w:w="7299" w:type="dxa"/>
            <w:tcBorders>
              <w:top w:val="single" w:sz="8" w:space="0" w:color="auto"/>
              <w:left w:val="single" w:sz="8" w:space="0" w:color="auto"/>
              <w:right w:val="single" w:sz="8" w:space="0" w:color="auto"/>
            </w:tcBorders>
            <w:vAlign w:val="center"/>
          </w:tcPr>
          <w:p w:rsidR="00E30344" w:rsidRPr="00846447" w:rsidRDefault="00E30344" w:rsidP="002726F0">
            <w:pPr>
              <w:spacing w:line="220" w:lineRule="exact"/>
            </w:pPr>
            <w:r w:rsidRPr="00846447">
              <w:t xml:space="preserve">40 </w:t>
            </w:r>
          </w:p>
        </w:tc>
      </w:tr>
      <w:tr w:rsidR="00E30344" w:rsidRPr="00846447" w:rsidTr="002726F0">
        <w:trPr>
          <w:cantSplit/>
          <w:trHeight w:val="397"/>
          <w:jc w:val="center"/>
        </w:trPr>
        <w:tc>
          <w:tcPr>
            <w:tcW w:w="2817" w:type="dxa"/>
            <w:tcBorders>
              <w:left w:val="single" w:sz="8" w:space="0" w:color="auto"/>
              <w:bottom w:val="single" w:sz="4" w:space="0" w:color="auto"/>
              <w:right w:val="single" w:sz="8" w:space="0" w:color="auto"/>
            </w:tcBorders>
            <w:vAlign w:val="center"/>
          </w:tcPr>
          <w:p w:rsidR="00E30344" w:rsidRPr="00846447" w:rsidRDefault="00E30344" w:rsidP="002726F0">
            <w:pPr>
              <w:spacing w:line="180" w:lineRule="exact"/>
              <w:rPr>
                <w:b/>
              </w:rPr>
            </w:pPr>
            <w:r w:rsidRPr="00846447">
              <w:rPr>
                <w:b/>
              </w:rPr>
              <w:t xml:space="preserve">DERS </w:t>
            </w:r>
          </w:p>
        </w:tc>
        <w:tc>
          <w:tcPr>
            <w:tcW w:w="7300" w:type="dxa"/>
            <w:tcBorders>
              <w:left w:val="single" w:sz="8" w:space="0" w:color="auto"/>
              <w:bottom w:val="single" w:sz="4" w:space="0" w:color="auto"/>
              <w:right w:val="single" w:sz="8" w:space="0" w:color="auto"/>
            </w:tcBorders>
            <w:vAlign w:val="center"/>
          </w:tcPr>
          <w:p w:rsidR="00E30344" w:rsidRPr="00846447" w:rsidRDefault="00E30344" w:rsidP="002726F0">
            <w:pPr>
              <w:tabs>
                <w:tab w:val="left" w:pos="284"/>
              </w:tabs>
              <w:spacing w:line="240" w:lineRule="exact"/>
            </w:pPr>
            <w:r w:rsidRPr="00846447">
              <w:t>GÖRSEL SANATLAR</w:t>
            </w:r>
          </w:p>
        </w:tc>
      </w:tr>
      <w:tr w:rsidR="00E30344" w:rsidRPr="00846447" w:rsidTr="002726F0">
        <w:trPr>
          <w:cantSplit/>
          <w:trHeight w:val="397"/>
          <w:jc w:val="center"/>
        </w:trPr>
        <w:tc>
          <w:tcPr>
            <w:tcW w:w="2817" w:type="dxa"/>
            <w:tcBorders>
              <w:top w:val="single" w:sz="4" w:space="0" w:color="auto"/>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 xml:space="preserve">SINIF </w:t>
            </w:r>
          </w:p>
        </w:tc>
        <w:tc>
          <w:tcPr>
            <w:tcW w:w="7300" w:type="dxa"/>
            <w:tcBorders>
              <w:top w:val="single" w:sz="4" w:space="0" w:color="auto"/>
              <w:left w:val="single" w:sz="8" w:space="0" w:color="auto"/>
              <w:right w:val="single" w:sz="8" w:space="0" w:color="auto"/>
            </w:tcBorders>
            <w:vAlign w:val="center"/>
          </w:tcPr>
          <w:p w:rsidR="00E30344" w:rsidRPr="00846447" w:rsidRDefault="00E30344" w:rsidP="002726F0">
            <w:pPr>
              <w:tabs>
                <w:tab w:val="left" w:pos="284"/>
              </w:tabs>
              <w:spacing w:line="240" w:lineRule="exact"/>
            </w:pPr>
            <w:r w:rsidRPr="00846447">
              <w:t>3</w:t>
            </w:r>
          </w:p>
        </w:tc>
      </w:tr>
      <w:tr w:rsidR="00E30344" w:rsidRPr="00846447" w:rsidTr="002726F0">
        <w:trPr>
          <w:cantSplit/>
          <w:trHeight w:val="397"/>
          <w:jc w:val="center"/>
        </w:trPr>
        <w:tc>
          <w:tcPr>
            <w:tcW w:w="2817" w:type="dxa"/>
            <w:tcBorders>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 xml:space="preserve">ÖĞRENME ALANI     </w:t>
            </w:r>
          </w:p>
        </w:tc>
        <w:tc>
          <w:tcPr>
            <w:tcW w:w="7300" w:type="dxa"/>
            <w:tcBorders>
              <w:left w:val="single" w:sz="8" w:space="0" w:color="auto"/>
              <w:right w:val="single" w:sz="8" w:space="0" w:color="auto"/>
            </w:tcBorders>
            <w:vAlign w:val="center"/>
          </w:tcPr>
          <w:p w:rsidR="00E30344" w:rsidRPr="00846447" w:rsidRDefault="00E30344" w:rsidP="002726F0">
            <w:pPr>
              <w:tabs>
                <w:tab w:val="left" w:pos="284"/>
              </w:tabs>
              <w:spacing w:line="240" w:lineRule="exact"/>
            </w:pPr>
            <w:r w:rsidRPr="00846447">
              <w:rPr>
                <w:b/>
              </w:rPr>
              <w:t>Görsel İletişim ve Biçimlendirme</w:t>
            </w:r>
          </w:p>
        </w:tc>
      </w:tr>
      <w:tr w:rsidR="00E30344" w:rsidRPr="00846447" w:rsidTr="002726F0">
        <w:trPr>
          <w:cantSplit/>
          <w:trHeight w:val="397"/>
          <w:jc w:val="center"/>
        </w:trPr>
        <w:tc>
          <w:tcPr>
            <w:tcW w:w="2817" w:type="dxa"/>
            <w:tcBorders>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ETKİNLİK</w:t>
            </w:r>
          </w:p>
        </w:tc>
        <w:tc>
          <w:tcPr>
            <w:tcW w:w="7300" w:type="dxa"/>
            <w:tcBorders>
              <w:left w:val="single" w:sz="8" w:space="0" w:color="auto"/>
              <w:right w:val="single" w:sz="8" w:space="0" w:color="auto"/>
            </w:tcBorders>
            <w:vAlign w:val="center"/>
          </w:tcPr>
          <w:p w:rsidR="00E30344" w:rsidRPr="00846447" w:rsidRDefault="00E30344" w:rsidP="002726F0">
            <w:pPr>
              <w:tabs>
                <w:tab w:val="left" w:pos="284"/>
              </w:tabs>
              <w:spacing w:line="240" w:lineRule="exact"/>
            </w:pPr>
            <w:r w:rsidRPr="00846447">
              <w:t>Yapraklı Resim</w:t>
            </w:r>
          </w:p>
        </w:tc>
      </w:tr>
    </w:tbl>
    <w:p w:rsidR="00E30344" w:rsidRPr="00846447" w:rsidRDefault="00E30344" w:rsidP="00E30344">
      <w:pPr>
        <w:ind w:firstLine="180"/>
        <w:rPr>
          <w:b/>
        </w:rPr>
      </w:pPr>
    </w:p>
    <w:p w:rsidR="00E30344" w:rsidRPr="00846447" w:rsidRDefault="00E30344" w:rsidP="00E30344">
      <w:pPr>
        <w:ind w:firstLine="180"/>
        <w:rPr>
          <w:b/>
        </w:rPr>
      </w:pPr>
      <w:r w:rsidRPr="00846447">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E30344" w:rsidRPr="00846447" w:rsidTr="002726F0">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E30344" w:rsidRPr="00846447" w:rsidRDefault="00E30344" w:rsidP="002726F0">
            <w:pPr>
              <w:pStyle w:val="Balk1"/>
              <w:jc w:val="left"/>
              <w:rPr>
                <w:sz w:val="20"/>
              </w:rPr>
            </w:pPr>
            <w:r w:rsidRPr="00846447">
              <w:rPr>
                <w:sz w:val="20"/>
              </w:rPr>
              <w:t>KAZANIMLAR</w:t>
            </w:r>
          </w:p>
        </w:tc>
        <w:tc>
          <w:tcPr>
            <w:tcW w:w="7304" w:type="dxa"/>
            <w:tcBorders>
              <w:top w:val="single" w:sz="4" w:space="0" w:color="auto"/>
              <w:left w:val="nil"/>
              <w:bottom w:val="single" w:sz="4" w:space="0" w:color="auto"/>
              <w:right w:val="single" w:sz="4" w:space="0" w:color="auto"/>
            </w:tcBorders>
            <w:vAlign w:val="center"/>
          </w:tcPr>
          <w:p w:rsidR="00E30344" w:rsidRPr="00846447" w:rsidRDefault="00E30344" w:rsidP="002726F0">
            <w:r w:rsidRPr="00846447">
              <w:t>G.3.1.4. Gözleme dayalı çizimlerinde geometrik ve organik biçimleri kullanır.</w:t>
            </w:r>
          </w:p>
        </w:tc>
      </w:tr>
      <w:tr w:rsidR="00E30344" w:rsidRPr="00846447" w:rsidTr="002726F0">
        <w:trPr>
          <w:jc w:val="center"/>
        </w:trPr>
        <w:tc>
          <w:tcPr>
            <w:tcW w:w="2821" w:type="dxa"/>
            <w:tcBorders>
              <w:top w:val="single" w:sz="4" w:space="0" w:color="auto"/>
              <w:left w:val="single" w:sz="4" w:space="0" w:color="auto"/>
              <w:bottom w:val="single" w:sz="4" w:space="0" w:color="auto"/>
              <w:right w:val="nil"/>
            </w:tcBorders>
            <w:vAlign w:val="center"/>
          </w:tcPr>
          <w:p w:rsidR="00E30344" w:rsidRPr="00846447" w:rsidRDefault="00E30344" w:rsidP="002726F0">
            <w:pPr>
              <w:pStyle w:val="Balk2"/>
              <w:spacing w:line="240" w:lineRule="auto"/>
              <w:jc w:val="left"/>
            </w:pPr>
            <w:r w:rsidRPr="00846447">
              <w:t xml:space="preserve">ÖĞRENME-ÖĞRETME YÖNTEM </w:t>
            </w:r>
          </w:p>
          <w:p w:rsidR="00E30344" w:rsidRPr="00846447" w:rsidRDefault="00E30344" w:rsidP="002726F0">
            <w:pPr>
              <w:pStyle w:val="Balk2"/>
              <w:spacing w:line="240" w:lineRule="auto"/>
              <w:jc w:val="left"/>
            </w:pPr>
            <w:r w:rsidRPr="00846447">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E30344" w:rsidRPr="00846447" w:rsidRDefault="00E30344" w:rsidP="002726F0">
            <w:r w:rsidRPr="00846447">
              <w:t>Anlatım, gösteri, soru cevap</w:t>
            </w:r>
          </w:p>
        </w:tc>
      </w:tr>
      <w:tr w:rsidR="00E30344" w:rsidRPr="00846447" w:rsidTr="002726F0">
        <w:trPr>
          <w:jc w:val="center"/>
        </w:trPr>
        <w:tc>
          <w:tcPr>
            <w:tcW w:w="2821" w:type="dxa"/>
            <w:tcBorders>
              <w:top w:val="single" w:sz="4" w:space="0" w:color="auto"/>
              <w:left w:val="single" w:sz="4" w:space="0" w:color="auto"/>
              <w:bottom w:val="single" w:sz="4" w:space="0" w:color="auto"/>
              <w:right w:val="nil"/>
            </w:tcBorders>
            <w:vAlign w:val="center"/>
          </w:tcPr>
          <w:p w:rsidR="00E30344" w:rsidRPr="00846447" w:rsidRDefault="00E30344" w:rsidP="002726F0">
            <w:pPr>
              <w:pStyle w:val="Balk2"/>
              <w:spacing w:line="240" w:lineRule="auto"/>
              <w:jc w:val="left"/>
            </w:pPr>
            <w:r w:rsidRPr="00846447">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E30344" w:rsidRPr="00846447" w:rsidRDefault="00E30344" w:rsidP="002726F0">
            <w:r w:rsidRPr="00846447">
              <w:t>Resim defteri, resimler- İnternet, bilgisayar</w:t>
            </w:r>
          </w:p>
        </w:tc>
      </w:tr>
      <w:tr w:rsidR="00E30344" w:rsidRPr="00846447" w:rsidTr="002726F0">
        <w:trPr>
          <w:trHeight w:val="571"/>
          <w:jc w:val="center"/>
        </w:trPr>
        <w:tc>
          <w:tcPr>
            <w:tcW w:w="2821" w:type="dxa"/>
            <w:tcBorders>
              <w:left w:val="single" w:sz="8" w:space="0" w:color="auto"/>
            </w:tcBorders>
            <w:vAlign w:val="center"/>
          </w:tcPr>
          <w:p w:rsidR="00E30344" w:rsidRPr="00846447" w:rsidRDefault="00E30344" w:rsidP="002726F0">
            <w:pPr>
              <w:rPr>
                <w:b/>
              </w:rPr>
            </w:pPr>
            <w:r w:rsidRPr="00846447">
              <w:rPr>
                <w:b/>
              </w:rPr>
              <w:t xml:space="preserve">DERS ALANI                   </w:t>
            </w:r>
          </w:p>
        </w:tc>
        <w:tc>
          <w:tcPr>
            <w:tcW w:w="7304" w:type="dxa"/>
            <w:tcBorders>
              <w:right w:val="single" w:sz="8" w:space="0" w:color="auto"/>
            </w:tcBorders>
            <w:vAlign w:val="center"/>
          </w:tcPr>
          <w:p w:rsidR="00E30344" w:rsidRPr="00846447" w:rsidRDefault="00E30344" w:rsidP="002726F0">
            <w:pPr>
              <w:tabs>
                <w:tab w:val="left" w:pos="284"/>
                <w:tab w:val="left" w:pos="2268"/>
                <w:tab w:val="left" w:pos="2520"/>
              </w:tabs>
              <w:spacing w:line="240" w:lineRule="exact"/>
            </w:pPr>
            <w:r w:rsidRPr="00846447">
              <w:t>Sınıf</w:t>
            </w:r>
          </w:p>
        </w:tc>
      </w:tr>
      <w:tr w:rsidR="00E30344" w:rsidRPr="00846447" w:rsidTr="002726F0">
        <w:trPr>
          <w:cantSplit/>
          <w:jc w:val="center"/>
        </w:trPr>
        <w:tc>
          <w:tcPr>
            <w:tcW w:w="10125" w:type="dxa"/>
            <w:gridSpan w:val="2"/>
            <w:tcBorders>
              <w:left w:val="single" w:sz="8" w:space="0" w:color="auto"/>
              <w:bottom w:val="single" w:sz="8" w:space="0" w:color="auto"/>
              <w:right w:val="single" w:sz="8" w:space="0" w:color="auto"/>
            </w:tcBorders>
            <w:vAlign w:val="center"/>
          </w:tcPr>
          <w:p w:rsidR="00E30344" w:rsidRPr="00846447" w:rsidRDefault="00E30344" w:rsidP="002726F0">
            <w:pPr>
              <w:jc w:val="center"/>
            </w:pPr>
            <w:r w:rsidRPr="00846447">
              <w:rPr>
                <w:b/>
              </w:rPr>
              <w:t>ETKİNLİK SÜRECİ</w:t>
            </w:r>
          </w:p>
        </w:tc>
      </w:tr>
      <w:tr w:rsidR="00E30344" w:rsidRPr="00846447" w:rsidTr="002726F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E30344" w:rsidRPr="00846447" w:rsidRDefault="00E30344" w:rsidP="00E30344">
            <w:pPr>
              <w:pStyle w:val="ListeParagraf"/>
              <w:numPr>
                <w:ilvl w:val="0"/>
                <w:numId w:val="40"/>
              </w:numPr>
              <w:autoSpaceDE w:val="0"/>
              <w:autoSpaceDN w:val="0"/>
              <w:adjustRightInd w:val="0"/>
              <w:rPr>
                <w:iCs/>
              </w:rPr>
            </w:pPr>
            <w:r w:rsidRPr="00846447">
              <w:rPr>
                <w:iCs/>
              </w:rPr>
              <w:t>Öğrencilere dökülen kuru ve yeşil yapraklar toplatılır. Doğa konulu bir resim yaptırılır. Yeşil yaprakları keserek ya da istedikleri gibi yırtarak kuru yaprakları ise ufalayarak oluşturdukları resim üzerine diledikleri gibi yapıştırırlar. Kalan kısımları sevdikleri bir renkli boyama tekniğini kullanarak doldurabilirler.</w:t>
            </w:r>
          </w:p>
          <w:p w:rsidR="00E30344" w:rsidRPr="00846447" w:rsidRDefault="00E30344" w:rsidP="00E30344">
            <w:pPr>
              <w:pStyle w:val="ListeParagraf"/>
              <w:numPr>
                <w:ilvl w:val="0"/>
                <w:numId w:val="40"/>
              </w:numPr>
              <w:autoSpaceDE w:val="0"/>
              <w:autoSpaceDN w:val="0"/>
              <w:adjustRightInd w:val="0"/>
              <w:rPr>
                <w:iCs/>
              </w:rPr>
            </w:pPr>
            <w:r w:rsidRPr="00846447">
              <w:rPr>
                <w:iCs/>
              </w:rPr>
              <w:t>Çalışma esnasında yapraklardaki geometrik biçimler vurgulanır.</w:t>
            </w:r>
          </w:p>
        </w:tc>
      </w:tr>
      <w:tr w:rsidR="00E30344" w:rsidRPr="00846447" w:rsidTr="002726F0">
        <w:trPr>
          <w:jc w:val="center"/>
        </w:trPr>
        <w:tc>
          <w:tcPr>
            <w:tcW w:w="2821" w:type="dxa"/>
            <w:tcBorders>
              <w:left w:val="single" w:sz="8" w:space="0" w:color="auto"/>
            </w:tcBorders>
            <w:vAlign w:val="center"/>
          </w:tcPr>
          <w:p w:rsidR="00E30344" w:rsidRPr="00846447" w:rsidRDefault="00E30344" w:rsidP="002726F0">
            <w:pPr>
              <w:rPr>
                <w:b/>
              </w:rPr>
            </w:pPr>
            <w:r w:rsidRPr="00846447">
              <w:rPr>
                <w:b/>
              </w:rPr>
              <w:t>Grupla Öğrenme Etkinlikleri</w:t>
            </w:r>
          </w:p>
          <w:p w:rsidR="00E30344" w:rsidRPr="00846447" w:rsidRDefault="00E30344" w:rsidP="002726F0">
            <w:pPr>
              <w:rPr>
                <w:b/>
              </w:rPr>
            </w:pPr>
            <w:r w:rsidRPr="00846447">
              <w:rPr>
                <w:b/>
              </w:rPr>
              <w:t>(Proje, gezi, gözlem vb.)</w:t>
            </w:r>
          </w:p>
        </w:tc>
        <w:tc>
          <w:tcPr>
            <w:tcW w:w="7304" w:type="dxa"/>
            <w:tcBorders>
              <w:top w:val="single" w:sz="8" w:space="0" w:color="auto"/>
              <w:right w:val="single" w:sz="8" w:space="0" w:color="auto"/>
            </w:tcBorders>
            <w:vAlign w:val="center"/>
          </w:tcPr>
          <w:p w:rsidR="00E30344" w:rsidRPr="00846447" w:rsidRDefault="00E30344" w:rsidP="002726F0"/>
        </w:tc>
      </w:tr>
    </w:tbl>
    <w:p w:rsidR="00E30344" w:rsidRPr="00846447" w:rsidRDefault="00E30344" w:rsidP="00E30344">
      <w:pPr>
        <w:pStyle w:val="Balk6"/>
        <w:ind w:firstLine="180"/>
        <w:rPr>
          <w:sz w:val="20"/>
        </w:rPr>
      </w:pPr>
    </w:p>
    <w:p w:rsidR="00E30344" w:rsidRPr="00846447" w:rsidRDefault="00E30344" w:rsidP="00E30344">
      <w:pPr>
        <w:pStyle w:val="Balk6"/>
        <w:ind w:firstLine="180"/>
        <w:rPr>
          <w:sz w:val="20"/>
        </w:rPr>
      </w:pPr>
      <w:r w:rsidRPr="00846447">
        <w:rPr>
          <w:sz w:val="20"/>
        </w:rPr>
        <w:t>BÖLÜM III</w:t>
      </w:r>
      <w:r w:rsidR="004B0740" w:rsidRPr="00846447">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E30344" w:rsidRPr="00846447" w:rsidTr="002726F0">
        <w:trPr>
          <w:jc w:val="center"/>
        </w:trPr>
        <w:tc>
          <w:tcPr>
            <w:tcW w:w="2817" w:type="dxa"/>
            <w:tcBorders>
              <w:top w:val="single" w:sz="8" w:space="0" w:color="auto"/>
              <w:left w:val="single" w:sz="8" w:space="0" w:color="auto"/>
              <w:bottom w:val="single" w:sz="8" w:space="0" w:color="auto"/>
            </w:tcBorders>
            <w:vAlign w:val="center"/>
          </w:tcPr>
          <w:p w:rsidR="00E30344" w:rsidRPr="00846447" w:rsidRDefault="00E30344" w:rsidP="002726F0">
            <w:pPr>
              <w:pStyle w:val="Balk1"/>
              <w:jc w:val="left"/>
              <w:rPr>
                <w:sz w:val="20"/>
              </w:rPr>
            </w:pPr>
            <w:r w:rsidRPr="00846447">
              <w:rPr>
                <w:sz w:val="20"/>
              </w:rPr>
              <w:t>Ölçme-Değerlendirme:</w:t>
            </w:r>
          </w:p>
          <w:p w:rsidR="00E30344" w:rsidRPr="00846447" w:rsidRDefault="00E30344" w:rsidP="002726F0">
            <w:pPr>
              <w:rPr>
                <w:b/>
              </w:rPr>
            </w:pPr>
            <w:r w:rsidRPr="00846447">
              <w:rPr>
                <w:b/>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E30344" w:rsidRPr="00846447" w:rsidRDefault="00E30344" w:rsidP="002726F0">
            <w:r w:rsidRPr="00846447">
              <w:t>Çalışma Değerlendirme Formu</w:t>
            </w:r>
          </w:p>
          <w:p w:rsidR="00E30344" w:rsidRPr="00846447" w:rsidRDefault="00E30344" w:rsidP="002726F0">
            <w:r w:rsidRPr="00846447">
              <w:t>Süreç Değerlendirme Formu</w:t>
            </w:r>
          </w:p>
        </w:tc>
      </w:tr>
    </w:tbl>
    <w:p w:rsidR="00E30344" w:rsidRPr="00846447" w:rsidRDefault="00E30344" w:rsidP="00E30344">
      <w:pPr>
        <w:pStyle w:val="Balk6"/>
        <w:ind w:firstLine="180"/>
        <w:rPr>
          <w:sz w:val="20"/>
        </w:rPr>
      </w:pPr>
    </w:p>
    <w:p w:rsidR="00E30344" w:rsidRPr="00846447" w:rsidRDefault="00E30344" w:rsidP="00E30344">
      <w:pPr>
        <w:pStyle w:val="Balk6"/>
        <w:ind w:firstLine="180"/>
        <w:rPr>
          <w:sz w:val="20"/>
        </w:rPr>
      </w:pPr>
      <w:r w:rsidRPr="00846447">
        <w:rPr>
          <w:sz w:val="20"/>
        </w:rPr>
        <w:t>BÖLÜM IV</w:t>
      </w:r>
      <w:r w:rsidR="004B0740" w:rsidRPr="00846447">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E30344" w:rsidRPr="00846447" w:rsidTr="002726F0">
        <w:trPr>
          <w:jc w:val="center"/>
        </w:trPr>
        <w:tc>
          <w:tcPr>
            <w:tcW w:w="2834" w:type="dxa"/>
            <w:tcBorders>
              <w:top w:val="single" w:sz="8" w:space="0" w:color="auto"/>
              <w:left w:val="single" w:sz="8" w:space="0" w:color="auto"/>
              <w:bottom w:val="single" w:sz="8" w:space="0" w:color="auto"/>
            </w:tcBorders>
            <w:vAlign w:val="center"/>
          </w:tcPr>
          <w:p w:rsidR="00E30344" w:rsidRPr="00846447" w:rsidRDefault="00E30344" w:rsidP="002726F0">
            <w:pPr>
              <w:rPr>
                <w:b/>
              </w:rPr>
            </w:pPr>
            <w:r w:rsidRPr="00846447">
              <w:rPr>
                <w:b/>
              </w:rPr>
              <w:t xml:space="preserve">Planın Uygulanmasına </w:t>
            </w:r>
          </w:p>
          <w:p w:rsidR="00E30344" w:rsidRPr="00846447" w:rsidRDefault="00E30344" w:rsidP="002726F0">
            <w:r w:rsidRPr="00846447">
              <w:rPr>
                <w:b/>
              </w:rPr>
              <w:t>İlişkin Açıklamalar</w:t>
            </w:r>
          </w:p>
        </w:tc>
        <w:tc>
          <w:tcPr>
            <w:tcW w:w="7367" w:type="dxa"/>
            <w:tcBorders>
              <w:top w:val="single" w:sz="8" w:space="0" w:color="auto"/>
              <w:bottom w:val="single" w:sz="8" w:space="0" w:color="auto"/>
              <w:right w:val="single" w:sz="8" w:space="0" w:color="auto"/>
            </w:tcBorders>
            <w:vAlign w:val="center"/>
          </w:tcPr>
          <w:p w:rsidR="00E30344" w:rsidRPr="00846447" w:rsidRDefault="00E30344" w:rsidP="002726F0">
            <w:r w:rsidRPr="00846447">
              <w:t>Gözleme dayalı çizimlerde çiçek, yaprak, deniz kabuğu vb. nesnelerin geometrik ve organik biçimleri üzerinde durulur.</w:t>
            </w:r>
          </w:p>
        </w:tc>
      </w:tr>
    </w:tbl>
    <w:p w:rsidR="00E30344" w:rsidRPr="00846447" w:rsidRDefault="00E30344" w:rsidP="00E30344">
      <w:pPr>
        <w:rPr>
          <w:b/>
        </w:rPr>
      </w:pPr>
      <w:r w:rsidRPr="00846447">
        <w:rPr>
          <w:b/>
        </w:rPr>
        <w:tab/>
      </w:r>
      <w:r w:rsidRPr="00846447">
        <w:rPr>
          <w:b/>
        </w:rPr>
        <w:tab/>
      </w:r>
      <w:r w:rsidRPr="00846447">
        <w:rPr>
          <w:b/>
        </w:rPr>
        <w:tab/>
      </w:r>
      <w:r w:rsidRPr="00846447">
        <w:rPr>
          <w:b/>
        </w:rPr>
        <w:tab/>
      </w:r>
      <w:r w:rsidRPr="00846447">
        <w:rPr>
          <w:b/>
        </w:rPr>
        <w:tab/>
      </w:r>
      <w:r w:rsidRPr="00846447">
        <w:rPr>
          <w:b/>
        </w:rPr>
        <w:tab/>
      </w:r>
      <w:r w:rsidRPr="00846447">
        <w:rPr>
          <w:b/>
        </w:rPr>
        <w:tab/>
      </w:r>
      <w:r w:rsidRPr="00846447">
        <w:rPr>
          <w:b/>
        </w:rPr>
        <w:tab/>
      </w:r>
      <w:r w:rsidRPr="00846447">
        <w:rPr>
          <w:b/>
        </w:rPr>
        <w:tab/>
      </w:r>
    </w:p>
    <w:p w:rsidR="00E30344" w:rsidRPr="00846447" w:rsidRDefault="00E30344" w:rsidP="00E30344">
      <w:pPr>
        <w:rPr>
          <w:b/>
        </w:rPr>
      </w:pPr>
    </w:p>
    <w:p w:rsidR="00E30344" w:rsidRPr="00846447" w:rsidRDefault="00E30344" w:rsidP="00E30344">
      <w:pPr>
        <w:rPr>
          <w:b/>
        </w:rPr>
      </w:pPr>
    </w:p>
    <w:p w:rsidR="00E30344" w:rsidRPr="00846447" w:rsidRDefault="00E30344" w:rsidP="00E30344">
      <w:pPr>
        <w:tabs>
          <w:tab w:val="left" w:pos="3569"/>
        </w:tabs>
        <w:jc w:val="right"/>
        <w:rPr>
          <w:b/>
        </w:rPr>
      </w:pPr>
      <w:r w:rsidRPr="00846447">
        <w:rPr>
          <w:b/>
        </w:rPr>
        <w:t>……………………..</w:t>
      </w:r>
    </w:p>
    <w:p w:rsidR="00E30344" w:rsidRPr="00846447" w:rsidRDefault="00E30344" w:rsidP="00E30344">
      <w:pPr>
        <w:tabs>
          <w:tab w:val="left" w:pos="3569"/>
        </w:tabs>
        <w:jc w:val="right"/>
        <w:rPr>
          <w:b/>
        </w:rPr>
      </w:pPr>
      <w:r w:rsidRPr="00846447">
        <w:rPr>
          <w:b/>
        </w:rPr>
        <w:t>3/… Sınıf Öğretmeni</w:t>
      </w:r>
    </w:p>
    <w:p w:rsidR="00E30344" w:rsidRPr="00846447" w:rsidRDefault="00E30344" w:rsidP="00E30344">
      <w:pPr>
        <w:tabs>
          <w:tab w:val="left" w:pos="3569"/>
        </w:tabs>
        <w:rPr>
          <w:b/>
        </w:rPr>
      </w:pPr>
    </w:p>
    <w:p w:rsidR="00E30344" w:rsidRPr="00846447" w:rsidRDefault="00E30344" w:rsidP="00E30344">
      <w:pPr>
        <w:tabs>
          <w:tab w:val="left" w:pos="3569"/>
        </w:tabs>
        <w:jc w:val="center"/>
        <w:rPr>
          <w:b/>
        </w:rPr>
      </w:pPr>
    </w:p>
    <w:p w:rsidR="00E30344" w:rsidRPr="00846447" w:rsidRDefault="00E30344" w:rsidP="00E30344">
      <w:pPr>
        <w:tabs>
          <w:tab w:val="left" w:pos="3569"/>
        </w:tabs>
        <w:jc w:val="center"/>
        <w:rPr>
          <w:b/>
        </w:rPr>
      </w:pPr>
      <w:r w:rsidRPr="00846447">
        <w:rPr>
          <w:b/>
        </w:rPr>
        <w:t>………………………</w:t>
      </w:r>
    </w:p>
    <w:p w:rsidR="00E30344" w:rsidRPr="00846447" w:rsidRDefault="00E30344" w:rsidP="00E30344">
      <w:pPr>
        <w:tabs>
          <w:tab w:val="left" w:pos="3569"/>
        </w:tabs>
        <w:jc w:val="center"/>
        <w:rPr>
          <w:b/>
        </w:rPr>
      </w:pPr>
      <w:r w:rsidRPr="00846447">
        <w:rPr>
          <w:b/>
        </w:rPr>
        <w:t xml:space="preserve">Okul Müdürü </w:t>
      </w:r>
    </w:p>
    <w:p w:rsidR="00E30344" w:rsidRPr="00846447" w:rsidRDefault="00E30344" w:rsidP="00E30344">
      <w:pPr>
        <w:tabs>
          <w:tab w:val="left" w:pos="3569"/>
        </w:tabs>
        <w:jc w:val="center"/>
        <w:rPr>
          <w:b/>
          <w:bCs/>
        </w:rPr>
      </w:pPr>
    </w:p>
    <w:p w:rsidR="00E30344" w:rsidRPr="00846447" w:rsidRDefault="00E30344" w:rsidP="00E30344">
      <w:pPr>
        <w:tabs>
          <w:tab w:val="left" w:pos="3569"/>
        </w:tabs>
        <w:jc w:val="center"/>
        <w:rPr>
          <w:b/>
          <w:bCs/>
        </w:rPr>
      </w:pPr>
    </w:p>
    <w:p w:rsidR="00E30344" w:rsidRPr="00846447" w:rsidRDefault="00E30344" w:rsidP="00E30344">
      <w:pPr>
        <w:tabs>
          <w:tab w:val="left" w:pos="3569"/>
        </w:tabs>
        <w:jc w:val="center"/>
        <w:rPr>
          <w:b/>
          <w:bCs/>
        </w:rPr>
      </w:pPr>
    </w:p>
    <w:p w:rsidR="00E30344" w:rsidRPr="00846447" w:rsidRDefault="00E30344" w:rsidP="00E30344">
      <w:pPr>
        <w:tabs>
          <w:tab w:val="left" w:pos="3569"/>
        </w:tabs>
        <w:jc w:val="center"/>
        <w:rPr>
          <w:b/>
          <w:bCs/>
        </w:rPr>
      </w:pPr>
    </w:p>
    <w:p w:rsidR="00E30344" w:rsidRPr="00846447" w:rsidRDefault="00E30344" w:rsidP="00E30344">
      <w:pPr>
        <w:tabs>
          <w:tab w:val="left" w:pos="3569"/>
        </w:tabs>
        <w:jc w:val="center"/>
        <w:rPr>
          <w:b/>
          <w:bCs/>
        </w:rPr>
      </w:pPr>
    </w:p>
    <w:p w:rsidR="00E30344" w:rsidRPr="00846447" w:rsidRDefault="00E30344" w:rsidP="00E30344">
      <w:pPr>
        <w:tabs>
          <w:tab w:val="left" w:pos="3569"/>
        </w:tabs>
        <w:jc w:val="center"/>
        <w:rPr>
          <w:b/>
          <w:bCs/>
        </w:rPr>
      </w:pPr>
    </w:p>
    <w:p w:rsidR="00E30344" w:rsidRPr="00846447" w:rsidRDefault="00E30344" w:rsidP="00E30344">
      <w:pPr>
        <w:tabs>
          <w:tab w:val="left" w:pos="3569"/>
        </w:tabs>
        <w:jc w:val="center"/>
        <w:rPr>
          <w:b/>
          <w:bCs/>
        </w:rPr>
      </w:pPr>
    </w:p>
    <w:p w:rsidR="00E30344" w:rsidRDefault="00E30344" w:rsidP="00E30344">
      <w:pPr>
        <w:rPr>
          <w:b/>
        </w:rPr>
      </w:pPr>
    </w:p>
    <w:p w:rsidR="003034CA" w:rsidRPr="00846447" w:rsidRDefault="003034CA" w:rsidP="00E30344">
      <w:pPr>
        <w:rPr>
          <w:b/>
        </w:rPr>
      </w:pPr>
    </w:p>
    <w:p w:rsidR="00E30344" w:rsidRPr="00846447" w:rsidRDefault="00E30344" w:rsidP="00E30344">
      <w:pPr>
        <w:jc w:val="center"/>
        <w:rPr>
          <w:b/>
        </w:rPr>
      </w:pPr>
      <w:r w:rsidRPr="00846447">
        <w:rPr>
          <w:b/>
        </w:rPr>
        <w:t>BEDEN EĞİTİMİ VE OYUN DERSİ GÜNLÜK DERS PLANI</w:t>
      </w:r>
    </w:p>
    <w:p w:rsidR="003F2487" w:rsidRPr="00846447" w:rsidRDefault="003F2487" w:rsidP="003F2487">
      <w:pPr>
        <w:jc w:val="center"/>
        <w:rPr>
          <w:b/>
        </w:rPr>
      </w:pPr>
      <w:r w:rsidRPr="00846447">
        <w:rPr>
          <w:b/>
        </w:rPr>
        <w:t>19-23 ŞUBAT (21. HAFTA)</w:t>
      </w:r>
    </w:p>
    <w:p w:rsidR="00E30344" w:rsidRPr="00846447" w:rsidRDefault="00E30344" w:rsidP="00E30344">
      <w:pPr>
        <w:tabs>
          <w:tab w:val="left" w:pos="1894"/>
        </w:tabs>
        <w:rPr>
          <w:b/>
        </w:rPr>
      </w:pPr>
      <w:r w:rsidRPr="00846447">
        <w:rPr>
          <w:b/>
        </w:rPr>
        <w:tab/>
      </w:r>
    </w:p>
    <w:p w:rsidR="00E30344" w:rsidRPr="00846447" w:rsidRDefault="00E30344" w:rsidP="00E30344">
      <w:pPr>
        <w:rPr>
          <w:b/>
        </w:rPr>
      </w:pPr>
      <w:r w:rsidRPr="00846447">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E30344" w:rsidRPr="00846447" w:rsidTr="002726F0">
        <w:trPr>
          <w:cantSplit/>
          <w:trHeight w:val="397"/>
          <w:jc w:val="center"/>
        </w:trPr>
        <w:tc>
          <w:tcPr>
            <w:tcW w:w="2818" w:type="dxa"/>
            <w:tcBorders>
              <w:top w:val="single" w:sz="8" w:space="0" w:color="auto"/>
              <w:left w:val="single" w:sz="8" w:space="0" w:color="auto"/>
              <w:right w:val="single" w:sz="8" w:space="0" w:color="auto"/>
            </w:tcBorders>
            <w:vAlign w:val="center"/>
          </w:tcPr>
          <w:p w:rsidR="00E30344" w:rsidRPr="00846447" w:rsidRDefault="00E30344" w:rsidP="002726F0">
            <w:pPr>
              <w:spacing w:line="220" w:lineRule="exact"/>
            </w:pPr>
            <w:r w:rsidRPr="00846447">
              <w:rPr>
                <w:b/>
                <w:bCs/>
              </w:rPr>
              <w:t>Süre:</w:t>
            </w:r>
          </w:p>
        </w:tc>
        <w:tc>
          <w:tcPr>
            <w:tcW w:w="7299" w:type="dxa"/>
            <w:tcBorders>
              <w:top w:val="single" w:sz="8" w:space="0" w:color="auto"/>
              <w:left w:val="single" w:sz="8" w:space="0" w:color="auto"/>
              <w:right w:val="single" w:sz="8" w:space="0" w:color="auto"/>
            </w:tcBorders>
            <w:vAlign w:val="center"/>
          </w:tcPr>
          <w:p w:rsidR="00E30344" w:rsidRPr="00846447" w:rsidRDefault="004B0740" w:rsidP="002726F0">
            <w:pPr>
              <w:spacing w:line="220" w:lineRule="exact"/>
            </w:pPr>
            <w:r w:rsidRPr="00846447">
              <w:rPr>
                <w:lang w:eastAsia="en-US"/>
              </w:rPr>
              <w:t>40 + 40 + 40 + 40 + 40</w:t>
            </w:r>
          </w:p>
        </w:tc>
      </w:tr>
      <w:tr w:rsidR="00E30344" w:rsidRPr="00846447" w:rsidTr="002726F0">
        <w:trPr>
          <w:cantSplit/>
          <w:trHeight w:val="397"/>
          <w:jc w:val="center"/>
        </w:trPr>
        <w:tc>
          <w:tcPr>
            <w:tcW w:w="2817" w:type="dxa"/>
            <w:tcBorders>
              <w:left w:val="single" w:sz="8" w:space="0" w:color="auto"/>
              <w:bottom w:val="single" w:sz="4" w:space="0" w:color="auto"/>
              <w:right w:val="single" w:sz="8" w:space="0" w:color="auto"/>
            </w:tcBorders>
            <w:vAlign w:val="center"/>
          </w:tcPr>
          <w:p w:rsidR="00E30344" w:rsidRPr="00846447" w:rsidRDefault="00E30344" w:rsidP="002726F0">
            <w:pPr>
              <w:spacing w:line="180" w:lineRule="exact"/>
              <w:rPr>
                <w:b/>
              </w:rPr>
            </w:pPr>
            <w:r w:rsidRPr="00846447">
              <w:rPr>
                <w:b/>
              </w:rPr>
              <w:t xml:space="preserve">DERS </w:t>
            </w:r>
          </w:p>
        </w:tc>
        <w:tc>
          <w:tcPr>
            <w:tcW w:w="7300" w:type="dxa"/>
            <w:tcBorders>
              <w:left w:val="single" w:sz="8" w:space="0" w:color="auto"/>
              <w:bottom w:val="single" w:sz="4" w:space="0" w:color="auto"/>
              <w:right w:val="single" w:sz="8" w:space="0" w:color="auto"/>
            </w:tcBorders>
            <w:vAlign w:val="center"/>
          </w:tcPr>
          <w:p w:rsidR="00E30344" w:rsidRPr="00846447" w:rsidRDefault="00E30344" w:rsidP="002726F0">
            <w:pPr>
              <w:tabs>
                <w:tab w:val="left" w:pos="284"/>
              </w:tabs>
              <w:spacing w:line="240" w:lineRule="exact"/>
            </w:pPr>
            <w:r w:rsidRPr="00846447">
              <w:t>BEDEN EĞİTİMİ VE OYUN</w:t>
            </w:r>
          </w:p>
        </w:tc>
      </w:tr>
      <w:tr w:rsidR="00E30344" w:rsidRPr="00846447" w:rsidTr="002726F0">
        <w:trPr>
          <w:cantSplit/>
          <w:trHeight w:val="397"/>
          <w:jc w:val="center"/>
        </w:trPr>
        <w:tc>
          <w:tcPr>
            <w:tcW w:w="2817" w:type="dxa"/>
            <w:tcBorders>
              <w:top w:val="single" w:sz="4" w:space="0" w:color="auto"/>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 xml:space="preserve">SINIF </w:t>
            </w:r>
          </w:p>
        </w:tc>
        <w:tc>
          <w:tcPr>
            <w:tcW w:w="7300" w:type="dxa"/>
            <w:tcBorders>
              <w:top w:val="single" w:sz="4" w:space="0" w:color="auto"/>
              <w:left w:val="single" w:sz="8" w:space="0" w:color="auto"/>
              <w:right w:val="single" w:sz="8" w:space="0" w:color="auto"/>
            </w:tcBorders>
            <w:vAlign w:val="center"/>
          </w:tcPr>
          <w:p w:rsidR="00E30344" w:rsidRPr="00846447" w:rsidRDefault="00E30344" w:rsidP="002726F0">
            <w:pPr>
              <w:tabs>
                <w:tab w:val="left" w:pos="284"/>
              </w:tabs>
              <w:spacing w:line="240" w:lineRule="exact"/>
            </w:pPr>
            <w:r w:rsidRPr="00846447">
              <w:t>3</w:t>
            </w:r>
          </w:p>
        </w:tc>
      </w:tr>
      <w:tr w:rsidR="00E30344" w:rsidRPr="00846447" w:rsidTr="002726F0">
        <w:trPr>
          <w:cantSplit/>
          <w:trHeight w:val="397"/>
          <w:jc w:val="center"/>
        </w:trPr>
        <w:tc>
          <w:tcPr>
            <w:tcW w:w="2817" w:type="dxa"/>
            <w:tcBorders>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 xml:space="preserve">ÖĞRENME ALANI     </w:t>
            </w:r>
          </w:p>
        </w:tc>
        <w:tc>
          <w:tcPr>
            <w:tcW w:w="7300" w:type="dxa"/>
            <w:tcBorders>
              <w:left w:val="single" w:sz="8" w:space="0" w:color="auto"/>
              <w:right w:val="single" w:sz="8" w:space="0" w:color="auto"/>
            </w:tcBorders>
            <w:vAlign w:val="center"/>
          </w:tcPr>
          <w:p w:rsidR="00E30344" w:rsidRPr="00846447" w:rsidRDefault="00E30344" w:rsidP="002726F0">
            <w:pPr>
              <w:rPr>
                <w:b/>
              </w:rPr>
            </w:pPr>
            <w:r w:rsidRPr="00846447">
              <w:rPr>
                <w:b/>
              </w:rPr>
              <w:t xml:space="preserve">AKTİF VE SAĞLIKLI HAYAT </w:t>
            </w:r>
          </w:p>
          <w:p w:rsidR="00E30344" w:rsidRPr="00846447" w:rsidRDefault="00E30344" w:rsidP="002726F0">
            <w:pPr>
              <w:tabs>
                <w:tab w:val="left" w:pos="284"/>
              </w:tabs>
              <w:spacing w:line="240" w:lineRule="exact"/>
            </w:pPr>
          </w:p>
        </w:tc>
      </w:tr>
      <w:tr w:rsidR="00E30344" w:rsidRPr="00846447" w:rsidTr="002726F0">
        <w:trPr>
          <w:cantSplit/>
          <w:trHeight w:val="397"/>
          <w:jc w:val="center"/>
        </w:trPr>
        <w:tc>
          <w:tcPr>
            <w:tcW w:w="2817" w:type="dxa"/>
            <w:tcBorders>
              <w:left w:val="single" w:sz="8" w:space="0" w:color="auto"/>
              <w:right w:val="single" w:sz="8" w:space="0" w:color="auto"/>
            </w:tcBorders>
            <w:vAlign w:val="center"/>
          </w:tcPr>
          <w:p w:rsidR="00E30344" w:rsidRPr="00846447" w:rsidRDefault="00E30344" w:rsidP="002726F0">
            <w:pPr>
              <w:spacing w:line="180" w:lineRule="exact"/>
              <w:rPr>
                <w:b/>
              </w:rPr>
            </w:pPr>
            <w:r w:rsidRPr="00846447">
              <w:rPr>
                <w:b/>
              </w:rPr>
              <w:t>ETKİNLİK</w:t>
            </w:r>
          </w:p>
        </w:tc>
        <w:tc>
          <w:tcPr>
            <w:tcW w:w="7300" w:type="dxa"/>
            <w:tcBorders>
              <w:left w:val="single" w:sz="8" w:space="0" w:color="auto"/>
              <w:right w:val="single" w:sz="8" w:space="0" w:color="auto"/>
            </w:tcBorders>
            <w:vAlign w:val="center"/>
          </w:tcPr>
          <w:p w:rsidR="00E30344" w:rsidRPr="00846447" w:rsidRDefault="00E30344" w:rsidP="002726F0">
            <w:pPr>
              <w:tabs>
                <w:tab w:val="left" w:pos="284"/>
              </w:tabs>
              <w:spacing w:line="240" w:lineRule="exact"/>
            </w:pPr>
            <w:r w:rsidRPr="00846447">
              <w:t>Fiziksel Etkinlik Kavramları, İlkeleri ve İlgili Hayat Becerileri</w:t>
            </w:r>
          </w:p>
        </w:tc>
      </w:tr>
    </w:tbl>
    <w:p w:rsidR="00E30344" w:rsidRPr="00846447" w:rsidRDefault="00E30344" w:rsidP="00E30344">
      <w:pPr>
        <w:ind w:firstLine="180"/>
        <w:rPr>
          <w:b/>
        </w:rPr>
      </w:pPr>
    </w:p>
    <w:p w:rsidR="00E30344" w:rsidRPr="00846447" w:rsidRDefault="00E30344" w:rsidP="00E30344">
      <w:pPr>
        <w:ind w:firstLine="180"/>
        <w:rPr>
          <w:b/>
        </w:rPr>
      </w:pPr>
      <w:r w:rsidRPr="00846447">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E30344" w:rsidRPr="00846447" w:rsidTr="002726F0">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E30344" w:rsidRPr="00846447" w:rsidRDefault="00E30344" w:rsidP="002726F0">
            <w:pPr>
              <w:pStyle w:val="Balk1"/>
              <w:jc w:val="left"/>
              <w:rPr>
                <w:sz w:val="20"/>
              </w:rPr>
            </w:pPr>
            <w:r w:rsidRPr="00846447">
              <w:rPr>
                <w:sz w:val="20"/>
              </w:rPr>
              <w:t>KAZANIMLAR</w:t>
            </w:r>
          </w:p>
        </w:tc>
        <w:tc>
          <w:tcPr>
            <w:tcW w:w="7304" w:type="dxa"/>
            <w:tcBorders>
              <w:top w:val="single" w:sz="4" w:space="0" w:color="auto"/>
              <w:left w:val="nil"/>
              <w:bottom w:val="single" w:sz="4" w:space="0" w:color="auto"/>
              <w:right w:val="single" w:sz="4" w:space="0" w:color="auto"/>
            </w:tcBorders>
            <w:vAlign w:val="center"/>
          </w:tcPr>
          <w:p w:rsidR="00E30344" w:rsidRPr="00846447" w:rsidRDefault="00E30344" w:rsidP="002726F0">
            <w:r w:rsidRPr="00846447">
              <w:t>BO.3.2.2.6. Oyun ve fiziki etkinliklere katılımda sağlığını koruma davranışları sergiler.</w:t>
            </w:r>
          </w:p>
        </w:tc>
      </w:tr>
      <w:tr w:rsidR="00E30344" w:rsidRPr="00846447" w:rsidTr="002726F0">
        <w:trPr>
          <w:jc w:val="center"/>
        </w:trPr>
        <w:tc>
          <w:tcPr>
            <w:tcW w:w="2821" w:type="dxa"/>
            <w:tcBorders>
              <w:top w:val="single" w:sz="4" w:space="0" w:color="auto"/>
              <w:left w:val="single" w:sz="4" w:space="0" w:color="auto"/>
              <w:bottom w:val="single" w:sz="4" w:space="0" w:color="auto"/>
              <w:right w:val="nil"/>
            </w:tcBorders>
            <w:vAlign w:val="center"/>
          </w:tcPr>
          <w:p w:rsidR="00E30344" w:rsidRPr="00846447" w:rsidRDefault="00E30344" w:rsidP="002726F0">
            <w:pPr>
              <w:pStyle w:val="Balk2"/>
              <w:spacing w:line="240" w:lineRule="auto"/>
              <w:jc w:val="left"/>
            </w:pPr>
            <w:r w:rsidRPr="00846447">
              <w:t xml:space="preserve">ÖĞRENME-ÖĞRETME YÖNTEM </w:t>
            </w:r>
          </w:p>
          <w:p w:rsidR="00E30344" w:rsidRPr="00846447" w:rsidRDefault="00E30344" w:rsidP="002726F0">
            <w:pPr>
              <w:pStyle w:val="Balk2"/>
              <w:spacing w:line="240" w:lineRule="auto"/>
              <w:jc w:val="left"/>
            </w:pPr>
            <w:r w:rsidRPr="00846447">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E30344" w:rsidRPr="00846447" w:rsidRDefault="00E30344" w:rsidP="002726F0">
            <w:r w:rsidRPr="00846447">
              <w:t>1.Anlatım</w:t>
            </w:r>
          </w:p>
          <w:p w:rsidR="00E30344" w:rsidRPr="00846447" w:rsidRDefault="00E30344" w:rsidP="002726F0">
            <w:r w:rsidRPr="00846447">
              <w:t>2. Gösteri</w:t>
            </w:r>
          </w:p>
          <w:p w:rsidR="00E30344" w:rsidRPr="00846447" w:rsidRDefault="00E30344" w:rsidP="002726F0">
            <w:r w:rsidRPr="00846447">
              <w:t>3. Soru yanıt</w:t>
            </w:r>
          </w:p>
          <w:p w:rsidR="00E30344" w:rsidRPr="00846447" w:rsidRDefault="00E30344" w:rsidP="002726F0">
            <w:r w:rsidRPr="00846447">
              <w:t>4. Örnek olay</w:t>
            </w:r>
          </w:p>
          <w:p w:rsidR="00E30344" w:rsidRPr="00846447" w:rsidRDefault="00E30344" w:rsidP="002726F0">
            <w:r w:rsidRPr="00846447">
              <w:t>5. Grup çalışmaları</w:t>
            </w:r>
          </w:p>
          <w:p w:rsidR="00E30344" w:rsidRPr="00846447" w:rsidRDefault="00E30344" w:rsidP="002726F0">
            <w:r w:rsidRPr="00846447">
              <w:t>6. Oyunlar</w:t>
            </w:r>
          </w:p>
          <w:p w:rsidR="00E30344" w:rsidRPr="00846447" w:rsidRDefault="00E30344" w:rsidP="002726F0">
            <w:r w:rsidRPr="00846447">
              <w:t xml:space="preserve">7. </w:t>
            </w:r>
            <w:r w:rsidR="003F2487" w:rsidRPr="00846447">
              <w:t>Canlandırma.</w:t>
            </w:r>
          </w:p>
        </w:tc>
      </w:tr>
      <w:tr w:rsidR="00E30344" w:rsidRPr="00846447" w:rsidTr="002726F0">
        <w:trPr>
          <w:jc w:val="center"/>
        </w:trPr>
        <w:tc>
          <w:tcPr>
            <w:tcW w:w="2821" w:type="dxa"/>
            <w:tcBorders>
              <w:top w:val="single" w:sz="4" w:space="0" w:color="auto"/>
              <w:left w:val="single" w:sz="4" w:space="0" w:color="auto"/>
              <w:bottom w:val="single" w:sz="4" w:space="0" w:color="auto"/>
              <w:right w:val="nil"/>
            </w:tcBorders>
            <w:vAlign w:val="center"/>
          </w:tcPr>
          <w:p w:rsidR="00E30344" w:rsidRPr="00846447" w:rsidRDefault="00E30344" w:rsidP="002726F0">
            <w:pPr>
              <w:pStyle w:val="Balk2"/>
              <w:spacing w:line="240" w:lineRule="auto"/>
              <w:jc w:val="left"/>
            </w:pPr>
            <w:r w:rsidRPr="00846447">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E30344" w:rsidRPr="00846447" w:rsidRDefault="003F2487" w:rsidP="002726F0">
            <w:r w:rsidRPr="00846447">
              <w:rPr>
                <w:lang w:eastAsia="en-US"/>
              </w:rPr>
              <w:t xml:space="preserve">FEK </w:t>
            </w:r>
            <w:r w:rsidRPr="00846447">
              <w:t>(Fiziksel Etkinlik Kartları)</w:t>
            </w:r>
          </w:p>
        </w:tc>
      </w:tr>
      <w:tr w:rsidR="00E30344" w:rsidRPr="00846447" w:rsidTr="002726F0">
        <w:trPr>
          <w:trHeight w:val="571"/>
          <w:jc w:val="center"/>
        </w:trPr>
        <w:tc>
          <w:tcPr>
            <w:tcW w:w="2821" w:type="dxa"/>
            <w:tcBorders>
              <w:left w:val="single" w:sz="8" w:space="0" w:color="auto"/>
            </w:tcBorders>
            <w:vAlign w:val="center"/>
          </w:tcPr>
          <w:p w:rsidR="00E30344" w:rsidRPr="00846447" w:rsidRDefault="00E30344" w:rsidP="002726F0">
            <w:pPr>
              <w:rPr>
                <w:b/>
              </w:rPr>
            </w:pPr>
            <w:r w:rsidRPr="00846447">
              <w:rPr>
                <w:b/>
              </w:rPr>
              <w:t xml:space="preserve">DERS ALANI                   </w:t>
            </w:r>
          </w:p>
        </w:tc>
        <w:tc>
          <w:tcPr>
            <w:tcW w:w="7304" w:type="dxa"/>
            <w:tcBorders>
              <w:right w:val="single" w:sz="8" w:space="0" w:color="auto"/>
            </w:tcBorders>
            <w:vAlign w:val="center"/>
          </w:tcPr>
          <w:p w:rsidR="00E30344" w:rsidRPr="00846447" w:rsidRDefault="00E30344" w:rsidP="002726F0">
            <w:pPr>
              <w:tabs>
                <w:tab w:val="left" w:pos="284"/>
                <w:tab w:val="left" w:pos="2268"/>
                <w:tab w:val="left" w:pos="2520"/>
              </w:tabs>
              <w:spacing w:line="240" w:lineRule="exact"/>
            </w:pPr>
            <w:r w:rsidRPr="00846447">
              <w:t>Okul bahçesi, spor salonu</w:t>
            </w:r>
          </w:p>
        </w:tc>
      </w:tr>
      <w:tr w:rsidR="00E30344" w:rsidRPr="00846447" w:rsidTr="002726F0">
        <w:trPr>
          <w:cantSplit/>
          <w:jc w:val="center"/>
        </w:trPr>
        <w:tc>
          <w:tcPr>
            <w:tcW w:w="10125" w:type="dxa"/>
            <w:gridSpan w:val="2"/>
            <w:tcBorders>
              <w:left w:val="single" w:sz="8" w:space="0" w:color="auto"/>
              <w:bottom w:val="single" w:sz="8" w:space="0" w:color="auto"/>
              <w:right w:val="single" w:sz="8" w:space="0" w:color="auto"/>
            </w:tcBorders>
            <w:vAlign w:val="center"/>
          </w:tcPr>
          <w:p w:rsidR="00E30344" w:rsidRPr="00846447" w:rsidRDefault="00E30344" w:rsidP="002726F0">
            <w:pPr>
              <w:jc w:val="center"/>
            </w:pPr>
            <w:r w:rsidRPr="00846447">
              <w:rPr>
                <w:b/>
              </w:rPr>
              <w:t>ETKİNLİK SÜRECİ</w:t>
            </w:r>
          </w:p>
        </w:tc>
      </w:tr>
      <w:tr w:rsidR="00E30344" w:rsidRPr="00846447" w:rsidTr="002726F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E30344" w:rsidRPr="00846447" w:rsidRDefault="00E30344" w:rsidP="00E30344">
            <w:pPr>
              <w:pStyle w:val="ListeParagraf"/>
              <w:numPr>
                <w:ilvl w:val="0"/>
                <w:numId w:val="41"/>
              </w:numPr>
              <w:autoSpaceDE w:val="0"/>
              <w:autoSpaceDN w:val="0"/>
              <w:adjustRightInd w:val="0"/>
              <w:rPr>
                <w:iCs/>
              </w:rPr>
            </w:pPr>
            <w:r w:rsidRPr="00846447">
              <w:rPr>
                <w:iCs/>
              </w:rPr>
              <w:t>Aşağıdaki Fiziksel Etkinlik Kartlarındaki oyunlar kartlardaki ders işleniş sürecine uygun olarak oynatılır:</w:t>
            </w:r>
          </w:p>
          <w:p w:rsidR="00E30344" w:rsidRPr="00846447" w:rsidRDefault="00E30344" w:rsidP="002726F0">
            <w:r w:rsidRPr="00846447">
              <w:t>Sarı Fiziksel Etkinlik Kartları</w:t>
            </w:r>
          </w:p>
          <w:p w:rsidR="00E30344" w:rsidRPr="00846447" w:rsidRDefault="00E30344" w:rsidP="002726F0">
            <w:r w:rsidRPr="00846447">
              <w:t xml:space="preserve">                Sağlık Anlayışı I</w:t>
            </w:r>
          </w:p>
          <w:p w:rsidR="00E30344" w:rsidRPr="00846447" w:rsidRDefault="00E30344" w:rsidP="002726F0">
            <w:pPr>
              <w:autoSpaceDE w:val="0"/>
              <w:autoSpaceDN w:val="0"/>
              <w:adjustRightInd w:val="0"/>
              <w:rPr>
                <w:iCs/>
              </w:rPr>
            </w:pPr>
            <w:r w:rsidRPr="00846447">
              <w:t xml:space="preserve">                Sağlık Anlayışı II</w:t>
            </w:r>
          </w:p>
        </w:tc>
      </w:tr>
      <w:tr w:rsidR="00E30344" w:rsidRPr="00846447" w:rsidTr="002726F0">
        <w:trPr>
          <w:jc w:val="center"/>
        </w:trPr>
        <w:tc>
          <w:tcPr>
            <w:tcW w:w="2821" w:type="dxa"/>
            <w:tcBorders>
              <w:left w:val="single" w:sz="8" w:space="0" w:color="auto"/>
            </w:tcBorders>
            <w:vAlign w:val="center"/>
          </w:tcPr>
          <w:p w:rsidR="00E30344" w:rsidRPr="00846447" w:rsidRDefault="00E30344" w:rsidP="002726F0">
            <w:pPr>
              <w:rPr>
                <w:b/>
              </w:rPr>
            </w:pPr>
            <w:r w:rsidRPr="00846447">
              <w:rPr>
                <w:b/>
              </w:rPr>
              <w:t>Grupla Öğrenme Etkinlikleri</w:t>
            </w:r>
          </w:p>
          <w:p w:rsidR="00E30344" w:rsidRPr="00846447" w:rsidRDefault="00E30344" w:rsidP="002726F0">
            <w:pPr>
              <w:rPr>
                <w:b/>
              </w:rPr>
            </w:pPr>
            <w:r w:rsidRPr="00846447">
              <w:rPr>
                <w:b/>
              </w:rPr>
              <w:t>(Proje, gezi, gözlem vb.)</w:t>
            </w:r>
          </w:p>
        </w:tc>
        <w:tc>
          <w:tcPr>
            <w:tcW w:w="7304" w:type="dxa"/>
            <w:tcBorders>
              <w:top w:val="single" w:sz="8" w:space="0" w:color="auto"/>
              <w:right w:val="single" w:sz="8" w:space="0" w:color="auto"/>
            </w:tcBorders>
            <w:vAlign w:val="center"/>
          </w:tcPr>
          <w:p w:rsidR="00E30344" w:rsidRPr="00846447" w:rsidRDefault="00E30344" w:rsidP="002726F0"/>
        </w:tc>
      </w:tr>
    </w:tbl>
    <w:p w:rsidR="00E30344" w:rsidRPr="00846447" w:rsidRDefault="00E30344" w:rsidP="00E30344">
      <w:pPr>
        <w:pStyle w:val="Balk6"/>
        <w:ind w:firstLine="180"/>
        <w:rPr>
          <w:sz w:val="20"/>
        </w:rPr>
      </w:pPr>
    </w:p>
    <w:p w:rsidR="00E30344" w:rsidRPr="00846447" w:rsidRDefault="00E30344" w:rsidP="00E30344">
      <w:pPr>
        <w:pStyle w:val="Balk6"/>
        <w:ind w:firstLine="180"/>
        <w:rPr>
          <w:sz w:val="20"/>
        </w:rPr>
      </w:pPr>
      <w:r w:rsidRPr="00846447">
        <w:rPr>
          <w:sz w:val="20"/>
        </w:rPr>
        <w:t>BÖLÜM III</w:t>
      </w:r>
      <w:r w:rsidR="004B0740" w:rsidRPr="00846447">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E30344" w:rsidRPr="00846447" w:rsidTr="002726F0">
        <w:trPr>
          <w:jc w:val="center"/>
        </w:trPr>
        <w:tc>
          <w:tcPr>
            <w:tcW w:w="2817" w:type="dxa"/>
            <w:tcBorders>
              <w:top w:val="single" w:sz="8" w:space="0" w:color="auto"/>
              <w:left w:val="single" w:sz="8" w:space="0" w:color="auto"/>
              <w:bottom w:val="single" w:sz="8" w:space="0" w:color="auto"/>
            </w:tcBorders>
            <w:vAlign w:val="center"/>
          </w:tcPr>
          <w:p w:rsidR="003F2487" w:rsidRPr="00846447" w:rsidRDefault="003F2487" w:rsidP="002726F0">
            <w:pPr>
              <w:pStyle w:val="Balk1"/>
              <w:jc w:val="left"/>
              <w:rPr>
                <w:sz w:val="20"/>
              </w:rPr>
            </w:pPr>
          </w:p>
          <w:p w:rsidR="00E30344" w:rsidRPr="00846447" w:rsidRDefault="00E30344" w:rsidP="002726F0">
            <w:pPr>
              <w:pStyle w:val="Balk1"/>
              <w:jc w:val="left"/>
              <w:rPr>
                <w:sz w:val="20"/>
              </w:rPr>
            </w:pPr>
            <w:r w:rsidRPr="00846447">
              <w:rPr>
                <w:sz w:val="20"/>
              </w:rPr>
              <w:t>Ölçme-Değerlendirme:</w:t>
            </w:r>
          </w:p>
          <w:p w:rsidR="00E30344" w:rsidRPr="00846447" w:rsidRDefault="00E30344" w:rsidP="002726F0">
            <w:pPr>
              <w:rPr>
                <w:b/>
              </w:rPr>
            </w:pPr>
            <w:r w:rsidRPr="00846447">
              <w:rPr>
                <w:b/>
              </w:rPr>
              <w:t xml:space="preserve">Bireysel ve grupla öğrenme ölçme değerlendirmeler </w:t>
            </w:r>
          </w:p>
          <w:p w:rsidR="00E30344" w:rsidRPr="00846447" w:rsidRDefault="00E30344" w:rsidP="002726F0"/>
        </w:tc>
        <w:tc>
          <w:tcPr>
            <w:tcW w:w="7351" w:type="dxa"/>
            <w:tcBorders>
              <w:top w:val="single" w:sz="8" w:space="0" w:color="auto"/>
              <w:bottom w:val="single" w:sz="8" w:space="0" w:color="auto"/>
              <w:right w:val="single" w:sz="8" w:space="0" w:color="auto"/>
            </w:tcBorders>
            <w:vAlign w:val="center"/>
          </w:tcPr>
          <w:p w:rsidR="00E30344" w:rsidRPr="00846447" w:rsidRDefault="00E30344" w:rsidP="002726F0">
            <w:r w:rsidRPr="00846447">
              <w:t>Oyun ve Fiziki EtkinlikDeğerlendirme Formu</w:t>
            </w:r>
          </w:p>
          <w:p w:rsidR="00E30344" w:rsidRPr="00846447" w:rsidRDefault="00E30344" w:rsidP="002726F0">
            <w:r w:rsidRPr="00846447">
              <w:t>Gözlem Formu</w:t>
            </w:r>
          </w:p>
        </w:tc>
      </w:tr>
    </w:tbl>
    <w:p w:rsidR="00E30344" w:rsidRPr="00846447" w:rsidRDefault="00E30344" w:rsidP="00E30344">
      <w:pPr>
        <w:pStyle w:val="Balk6"/>
        <w:ind w:firstLine="180"/>
        <w:rPr>
          <w:sz w:val="20"/>
        </w:rPr>
      </w:pPr>
    </w:p>
    <w:p w:rsidR="00E30344" w:rsidRPr="00846447" w:rsidRDefault="00E30344" w:rsidP="00E30344">
      <w:pPr>
        <w:pStyle w:val="Balk6"/>
        <w:ind w:firstLine="180"/>
        <w:rPr>
          <w:sz w:val="20"/>
        </w:rPr>
      </w:pPr>
      <w:r w:rsidRPr="00846447">
        <w:rPr>
          <w:sz w:val="20"/>
        </w:rPr>
        <w:t>BÖLÜM IV</w:t>
      </w:r>
      <w:r w:rsidR="004B0740" w:rsidRPr="00846447">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E30344" w:rsidRPr="00846447" w:rsidTr="002726F0">
        <w:trPr>
          <w:jc w:val="center"/>
        </w:trPr>
        <w:tc>
          <w:tcPr>
            <w:tcW w:w="2834" w:type="dxa"/>
            <w:tcBorders>
              <w:top w:val="single" w:sz="8" w:space="0" w:color="auto"/>
              <w:left w:val="single" w:sz="8" w:space="0" w:color="auto"/>
              <w:bottom w:val="single" w:sz="8" w:space="0" w:color="auto"/>
            </w:tcBorders>
            <w:vAlign w:val="center"/>
          </w:tcPr>
          <w:p w:rsidR="00E30344" w:rsidRPr="00846447" w:rsidRDefault="00E30344" w:rsidP="002726F0">
            <w:pPr>
              <w:rPr>
                <w:b/>
              </w:rPr>
            </w:pPr>
            <w:r w:rsidRPr="00846447">
              <w:rPr>
                <w:b/>
              </w:rPr>
              <w:t xml:space="preserve">Planın Uygulanmasına </w:t>
            </w:r>
          </w:p>
          <w:p w:rsidR="00E30344" w:rsidRPr="00846447" w:rsidRDefault="00E30344" w:rsidP="002726F0">
            <w:r w:rsidRPr="00846447">
              <w:rPr>
                <w:b/>
              </w:rPr>
              <w:t>İlişkin Açıklamalar</w:t>
            </w:r>
          </w:p>
        </w:tc>
        <w:tc>
          <w:tcPr>
            <w:tcW w:w="7367" w:type="dxa"/>
            <w:tcBorders>
              <w:top w:val="single" w:sz="8" w:space="0" w:color="auto"/>
              <w:bottom w:val="single" w:sz="8" w:space="0" w:color="auto"/>
              <w:right w:val="single" w:sz="8" w:space="0" w:color="auto"/>
            </w:tcBorders>
            <w:vAlign w:val="center"/>
          </w:tcPr>
          <w:p w:rsidR="00E30344" w:rsidRPr="00846447" w:rsidRDefault="00E30344" w:rsidP="002726F0">
            <w:r w:rsidRPr="00846447">
              <w:t>Tüm sarı FEK’lerin “Sağlık Anlayışı” bölümlerinden yararlanılabilir.</w:t>
            </w:r>
          </w:p>
          <w:p w:rsidR="00E30344" w:rsidRPr="00846447" w:rsidRDefault="00E30344" w:rsidP="002726F0">
            <w:r w:rsidRPr="00846447">
              <w:t>Kazanımla ilgili değerler üzerinde durulmalıdır.</w:t>
            </w:r>
          </w:p>
        </w:tc>
      </w:tr>
    </w:tbl>
    <w:p w:rsidR="00E30344" w:rsidRPr="00846447" w:rsidRDefault="00E30344" w:rsidP="00E30344">
      <w:pPr>
        <w:rPr>
          <w:b/>
        </w:rPr>
      </w:pPr>
      <w:r w:rsidRPr="00846447">
        <w:rPr>
          <w:b/>
        </w:rPr>
        <w:tab/>
      </w:r>
      <w:r w:rsidRPr="00846447">
        <w:rPr>
          <w:b/>
        </w:rPr>
        <w:tab/>
      </w:r>
      <w:r w:rsidRPr="00846447">
        <w:rPr>
          <w:b/>
        </w:rPr>
        <w:tab/>
      </w:r>
      <w:r w:rsidRPr="00846447">
        <w:rPr>
          <w:b/>
        </w:rPr>
        <w:tab/>
      </w:r>
      <w:r w:rsidRPr="00846447">
        <w:rPr>
          <w:b/>
        </w:rPr>
        <w:tab/>
      </w:r>
      <w:r w:rsidRPr="00846447">
        <w:rPr>
          <w:b/>
        </w:rPr>
        <w:tab/>
      </w:r>
      <w:r w:rsidRPr="00846447">
        <w:rPr>
          <w:b/>
        </w:rPr>
        <w:tab/>
      </w:r>
      <w:r w:rsidRPr="00846447">
        <w:rPr>
          <w:b/>
        </w:rPr>
        <w:tab/>
      </w:r>
      <w:r w:rsidRPr="00846447">
        <w:rPr>
          <w:b/>
        </w:rPr>
        <w:tab/>
      </w:r>
    </w:p>
    <w:p w:rsidR="00E30344" w:rsidRPr="00846447" w:rsidRDefault="00E30344" w:rsidP="00E30344">
      <w:pPr>
        <w:rPr>
          <w:b/>
        </w:rPr>
      </w:pPr>
    </w:p>
    <w:p w:rsidR="00E30344" w:rsidRPr="00846447" w:rsidRDefault="00E30344" w:rsidP="00E30344">
      <w:pPr>
        <w:rPr>
          <w:b/>
        </w:rPr>
      </w:pPr>
    </w:p>
    <w:p w:rsidR="00E30344" w:rsidRPr="00846447" w:rsidRDefault="00E30344" w:rsidP="00E30344">
      <w:pPr>
        <w:tabs>
          <w:tab w:val="left" w:pos="3569"/>
        </w:tabs>
        <w:jc w:val="right"/>
        <w:rPr>
          <w:b/>
        </w:rPr>
      </w:pPr>
      <w:r w:rsidRPr="00846447">
        <w:rPr>
          <w:b/>
        </w:rPr>
        <w:t>……………………..</w:t>
      </w:r>
    </w:p>
    <w:p w:rsidR="00E30344" w:rsidRPr="00846447" w:rsidRDefault="00E30344" w:rsidP="00E30344">
      <w:pPr>
        <w:tabs>
          <w:tab w:val="left" w:pos="3569"/>
        </w:tabs>
        <w:jc w:val="right"/>
        <w:rPr>
          <w:b/>
        </w:rPr>
      </w:pPr>
      <w:r w:rsidRPr="00846447">
        <w:rPr>
          <w:b/>
        </w:rPr>
        <w:t>3/… Sınıf Öğretmeni</w:t>
      </w:r>
    </w:p>
    <w:p w:rsidR="00E30344" w:rsidRPr="00846447" w:rsidRDefault="00E30344" w:rsidP="00E30344">
      <w:pPr>
        <w:tabs>
          <w:tab w:val="left" w:pos="3569"/>
        </w:tabs>
        <w:rPr>
          <w:b/>
        </w:rPr>
      </w:pPr>
    </w:p>
    <w:p w:rsidR="00E30344" w:rsidRPr="00846447" w:rsidRDefault="00E30344" w:rsidP="00E30344">
      <w:pPr>
        <w:tabs>
          <w:tab w:val="left" w:pos="3569"/>
        </w:tabs>
        <w:jc w:val="center"/>
        <w:rPr>
          <w:b/>
        </w:rPr>
      </w:pPr>
    </w:p>
    <w:p w:rsidR="00E30344" w:rsidRPr="00846447" w:rsidRDefault="00E30344" w:rsidP="00E30344">
      <w:pPr>
        <w:tabs>
          <w:tab w:val="left" w:pos="3569"/>
        </w:tabs>
        <w:jc w:val="center"/>
        <w:rPr>
          <w:b/>
        </w:rPr>
      </w:pPr>
      <w:r w:rsidRPr="00846447">
        <w:rPr>
          <w:b/>
        </w:rPr>
        <w:t>………………………</w:t>
      </w:r>
    </w:p>
    <w:p w:rsidR="00E30344" w:rsidRPr="00846447" w:rsidRDefault="00E30344" w:rsidP="00E30344">
      <w:pPr>
        <w:tabs>
          <w:tab w:val="left" w:pos="3569"/>
        </w:tabs>
        <w:jc w:val="center"/>
        <w:rPr>
          <w:b/>
        </w:rPr>
      </w:pPr>
      <w:r w:rsidRPr="00846447">
        <w:rPr>
          <w:b/>
        </w:rPr>
        <w:t>Okul Müdürü</w:t>
      </w:r>
    </w:p>
    <w:p w:rsidR="00E30344" w:rsidRPr="00846447" w:rsidRDefault="00E30344" w:rsidP="00E30344">
      <w:pPr>
        <w:tabs>
          <w:tab w:val="left" w:pos="3569"/>
        </w:tabs>
        <w:jc w:val="center"/>
        <w:rPr>
          <w:b/>
        </w:rPr>
      </w:pPr>
    </w:p>
    <w:p w:rsidR="00E30344" w:rsidRPr="00846447" w:rsidRDefault="00E30344" w:rsidP="00E30344">
      <w:pPr>
        <w:tabs>
          <w:tab w:val="left" w:pos="3569"/>
        </w:tabs>
        <w:jc w:val="center"/>
        <w:rPr>
          <w:b/>
        </w:rPr>
      </w:pPr>
    </w:p>
    <w:p w:rsidR="00E30344" w:rsidRPr="00846447" w:rsidRDefault="00E30344" w:rsidP="00E30344">
      <w:pPr>
        <w:tabs>
          <w:tab w:val="left" w:pos="3569"/>
        </w:tabs>
        <w:jc w:val="center"/>
        <w:rPr>
          <w:b/>
        </w:rPr>
      </w:pPr>
    </w:p>
    <w:p w:rsidR="003C33BD" w:rsidRPr="00846447" w:rsidRDefault="003C33BD" w:rsidP="003C33BD">
      <w:pPr>
        <w:jc w:val="center"/>
        <w:rPr>
          <w:b/>
        </w:rPr>
      </w:pPr>
    </w:p>
    <w:p w:rsidR="003C33BD" w:rsidRPr="00846447" w:rsidRDefault="003C33BD" w:rsidP="003C33BD">
      <w:pPr>
        <w:jc w:val="center"/>
        <w:rPr>
          <w:b/>
        </w:rPr>
      </w:pPr>
    </w:p>
    <w:p w:rsidR="003C33BD" w:rsidRPr="00846447" w:rsidRDefault="003C33BD" w:rsidP="003C33BD">
      <w:pPr>
        <w:jc w:val="center"/>
        <w:rPr>
          <w:b/>
        </w:rPr>
      </w:pPr>
    </w:p>
    <w:p w:rsidR="003C33BD" w:rsidRPr="00846447" w:rsidRDefault="003C33BD" w:rsidP="003C33BD">
      <w:pPr>
        <w:jc w:val="center"/>
        <w:rPr>
          <w:b/>
        </w:rPr>
      </w:pPr>
      <w:r w:rsidRPr="00846447">
        <w:rPr>
          <w:b/>
        </w:rPr>
        <w:t>SERBEST ETKİNLİKLER DERSİ GÜNLÜK DERS PLANI</w:t>
      </w:r>
    </w:p>
    <w:p w:rsidR="003C33BD" w:rsidRPr="00846447" w:rsidRDefault="00C73195" w:rsidP="003C33BD">
      <w:pPr>
        <w:jc w:val="center"/>
        <w:rPr>
          <w:b/>
        </w:rPr>
      </w:pPr>
      <w:r w:rsidRPr="00846447">
        <w:rPr>
          <w:b/>
        </w:rPr>
        <w:t>19-23 ŞUBAT</w:t>
      </w:r>
      <w:r w:rsidR="003C33BD" w:rsidRPr="00846447">
        <w:rPr>
          <w:b/>
        </w:rPr>
        <w:t xml:space="preserve"> (</w:t>
      </w:r>
      <w:r w:rsidRPr="00846447">
        <w:rPr>
          <w:b/>
        </w:rPr>
        <w:t>21</w:t>
      </w:r>
      <w:r w:rsidR="003C33BD" w:rsidRPr="00846447">
        <w:rPr>
          <w:b/>
        </w:rPr>
        <w:t>. HAFTA)</w:t>
      </w:r>
    </w:p>
    <w:p w:rsidR="003C33BD" w:rsidRPr="00846447" w:rsidRDefault="003C33BD" w:rsidP="003C33BD">
      <w:pPr>
        <w:tabs>
          <w:tab w:val="left" w:pos="1894"/>
        </w:tabs>
        <w:rPr>
          <w:b/>
        </w:rPr>
      </w:pPr>
      <w:r w:rsidRPr="00846447">
        <w:rPr>
          <w:b/>
        </w:rPr>
        <w:tab/>
      </w:r>
    </w:p>
    <w:p w:rsidR="003C33BD" w:rsidRPr="00846447" w:rsidRDefault="003C33BD" w:rsidP="003C33BD">
      <w:pPr>
        <w:rPr>
          <w:b/>
        </w:rPr>
      </w:pPr>
      <w:r w:rsidRPr="00846447">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8"/>
        <w:gridCol w:w="7300"/>
      </w:tblGrid>
      <w:tr w:rsidR="003C33BD" w:rsidRPr="00846447" w:rsidTr="003C33BD">
        <w:trPr>
          <w:cantSplit/>
          <w:trHeight w:val="397"/>
          <w:jc w:val="center"/>
        </w:trPr>
        <w:tc>
          <w:tcPr>
            <w:tcW w:w="2818" w:type="dxa"/>
            <w:tcBorders>
              <w:top w:val="single" w:sz="8" w:space="0" w:color="auto"/>
              <w:left w:val="single" w:sz="8" w:space="0" w:color="auto"/>
              <w:bottom w:val="single" w:sz="6" w:space="0" w:color="auto"/>
              <w:right w:val="single" w:sz="8" w:space="0" w:color="auto"/>
            </w:tcBorders>
            <w:vAlign w:val="center"/>
            <w:hideMark/>
          </w:tcPr>
          <w:p w:rsidR="003C33BD" w:rsidRPr="00846447" w:rsidRDefault="003C33BD">
            <w:pPr>
              <w:spacing w:line="220" w:lineRule="exact"/>
              <w:rPr>
                <w:lang w:eastAsia="en-US"/>
              </w:rPr>
            </w:pPr>
            <w:r w:rsidRPr="00846447">
              <w:rPr>
                <w:b/>
                <w:bCs/>
                <w:lang w:eastAsia="en-US"/>
              </w:rPr>
              <w:t>Süre:</w:t>
            </w:r>
          </w:p>
        </w:tc>
        <w:tc>
          <w:tcPr>
            <w:tcW w:w="7299" w:type="dxa"/>
            <w:tcBorders>
              <w:top w:val="single" w:sz="8" w:space="0" w:color="auto"/>
              <w:left w:val="single" w:sz="8" w:space="0" w:color="auto"/>
              <w:bottom w:val="single" w:sz="6" w:space="0" w:color="auto"/>
              <w:right w:val="single" w:sz="8" w:space="0" w:color="auto"/>
            </w:tcBorders>
            <w:vAlign w:val="center"/>
            <w:hideMark/>
          </w:tcPr>
          <w:p w:rsidR="003C33BD" w:rsidRPr="00846447" w:rsidRDefault="003C33BD">
            <w:pPr>
              <w:spacing w:line="220" w:lineRule="exact"/>
              <w:rPr>
                <w:lang w:eastAsia="en-US"/>
              </w:rPr>
            </w:pPr>
            <w:r w:rsidRPr="00846447">
              <w:rPr>
                <w:lang w:eastAsia="en-US"/>
              </w:rPr>
              <w:t xml:space="preserve">40 + 40 </w:t>
            </w:r>
          </w:p>
        </w:tc>
      </w:tr>
      <w:tr w:rsidR="003C33BD" w:rsidRPr="00846447" w:rsidTr="003C33BD">
        <w:trPr>
          <w:cantSplit/>
          <w:trHeight w:val="397"/>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3C33BD" w:rsidRPr="00846447" w:rsidRDefault="003C33BD">
            <w:pPr>
              <w:spacing w:line="180" w:lineRule="exact"/>
              <w:rPr>
                <w:b/>
                <w:lang w:eastAsia="en-US"/>
              </w:rPr>
            </w:pPr>
            <w:r w:rsidRPr="00846447">
              <w:rPr>
                <w:b/>
                <w:lang w:eastAsia="en-US"/>
              </w:rPr>
              <w:t xml:space="preserve">DERS </w:t>
            </w:r>
          </w:p>
        </w:tc>
        <w:tc>
          <w:tcPr>
            <w:tcW w:w="7300" w:type="dxa"/>
            <w:tcBorders>
              <w:top w:val="single" w:sz="6" w:space="0" w:color="auto"/>
              <w:left w:val="single" w:sz="8" w:space="0" w:color="auto"/>
              <w:bottom w:val="single" w:sz="4" w:space="0" w:color="auto"/>
              <w:right w:val="single" w:sz="8" w:space="0" w:color="auto"/>
            </w:tcBorders>
            <w:vAlign w:val="center"/>
            <w:hideMark/>
          </w:tcPr>
          <w:p w:rsidR="003C33BD" w:rsidRPr="00846447" w:rsidRDefault="003C33BD">
            <w:pPr>
              <w:tabs>
                <w:tab w:val="left" w:pos="284"/>
              </w:tabs>
              <w:spacing w:line="240" w:lineRule="exact"/>
              <w:rPr>
                <w:bCs/>
                <w:lang w:eastAsia="en-US"/>
              </w:rPr>
            </w:pPr>
            <w:r w:rsidRPr="00846447">
              <w:rPr>
                <w:bCs/>
                <w:lang w:eastAsia="en-US"/>
              </w:rPr>
              <w:t>SERBEST ETKİNLİKLER</w:t>
            </w:r>
          </w:p>
        </w:tc>
      </w:tr>
      <w:tr w:rsidR="003C33BD" w:rsidRPr="00846447" w:rsidTr="003C33BD">
        <w:trPr>
          <w:cantSplit/>
          <w:trHeight w:val="397"/>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3C33BD" w:rsidRPr="00846447" w:rsidRDefault="003C33BD">
            <w:pPr>
              <w:spacing w:line="180" w:lineRule="exact"/>
              <w:rPr>
                <w:b/>
                <w:lang w:eastAsia="en-US"/>
              </w:rPr>
            </w:pPr>
            <w:r w:rsidRPr="00846447">
              <w:rPr>
                <w:b/>
                <w:lang w:eastAsia="en-US"/>
              </w:rPr>
              <w:t xml:space="preserve">SINIF </w:t>
            </w:r>
          </w:p>
        </w:tc>
        <w:tc>
          <w:tcPr>
            <w:tcW w:w="7300" w:type="dxa"/>
            <w:tcBorders>
              <w:top w:val="single" w:sz="4" w:space="0" w:color="auto"/>
              <w:left w:val="single" w:sz="8" w:space="0" w:color="auto"/>
              <w:bottom w:val="single" w:sz="6" w:space="0" w:color="auto"/>
              <w:right w:val="single" w:sz="8" w:space="0" w:color="auto"/>
            </w:tcBorders>
            <w:vAlign w:val="center"/>
            <w:hideMark/>
          </w:tcPr>
          <w:p w:rsidR="003C33BD" w:rsidRPr="00846447" w:rsidRDefault="003C33BD">
            <w:pPr>
              <w:tabs>
                <w:tab w:val="left" w:pos="284"/>
              </w:tabs>
              <w:spacing w:line="240" w:lineRule="exact"/>
              <w:rPr>
                <w:lang w:eastAsia="en-US"/>
              </w:rPr>
            </w:pPr>
            <w:r w:rsidRPr="00846447">
              <w:rPr>
                <w:lang w:eastAsia="en-US"/>
              </w:rPr>
              <w:t>3</w:t>
            </w:r>
          </w:p>
        </w:tc>
      </w:tr>
      <w:tr w:rsidR="003C33BD" w:rsidRPr="00846447" w:rsidTr="003C33BD">
        <w:trPr>
          <w:cantSplit/>
          <w:trHeight w:val="397"/>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3C33BD" w:rsidRPr="00846447" w:rsidRDefault="003C33BD">
            <w:pPr>
              <w:spacing w:line="180" w:lineRule="exact"/>
              <w:rPr>
                <w:b/>
                <w:lang w:eastAsia="en-US"/>
              </w:rPr>
            </w:pPr>
            <w:r w:rsidRPr="00846447">
              <w:rPr>
                <w:b/>
                <w:lang w:eastAsia="en-US"/>
              </w:rPr>
              <w:t xml:space="preserve">ÖĞRENME ALANI     </w:t>
            </w:r>
          </w:p>
        </w:tc>
        <w:tc>
          <w:tcPr>
            <w:tcW w:w="7300" w:type="dxa"/>
            <w:tcBorders>
              <w:top w:val="single" w:sz="6" w:space="0" w:color="auto"/>
              <w:left w:val="single" w:sz="8" w:space="0" w:color="auto"/>
              <w:bottom w:val="single" w:sz="6" w:space="0" w:color="auto"/>
              <w:right w:val="single" w:sz="8" w:space="0" w:color="auto"/>
            </w:tcBorders>
            <w:vAlign w:val="center"/>
            <w:hideMark/>
          </w:tcPr>
          <w:p w:rsidR="003C33BD" w:rsidRPr="00846447" w:rsidRDefault="003C33BD">
            <w:pPr>
              <w:tabs>
                <w:tab w:val="left" w:pos="284"/>
              </w:tabs>
              <w:spacing w:line="240" w:lineRule="exact"/>
              <w:rPr>
                <w:lang w:eastAsia="en-US"/>
              </w:rPr>
            </w:pPr>
            <w:r w:rsidRPr="00846447">
              <w:rPr>
                <w:lang w:eastAsia="en-US"/>
              </w:rPr>
              <w:t>Drama, Masal</w:t>
            </w:r>
          </w:p>
        </w:tc>
      </w:tr>
      <w:tr w:rsidR="003C33BD" w:rsidRPr="00846447" w:rsidTr="003C33BD">
        <w:trPr>
          <w:cantSplit/>
          <w:trHeight w:val="397"/>
          <w:jc w:val="center"/>
        </w:trPr>
        <w:tc>
          <w:tcPr>
            <w:tcW w:w="2817" w:type="dxa"/>
            <w:tcBorders>
              <w:top w:val="single" w:sz="6" w:space="0" w:color="auto"/>
              <w:left w:val="single" w:sz="8" w:space="0" w:color="auto"/>
              <w:bottom w:val="single" w:sz="18" w:space="0" w:color="auto"/>
              <w:right w:val="single" w:sz="8" w:space="0" w:color="auto"/>
            </w:tcBorders>
            <w:vAlign w:val="center"/>
            <w:hideMark/>
          </w:tcPr>
          <w:p w:rsidR="003C33BD" w:rsidRPr="00846447" w:rsidRDefault="003C33BD">
            <w:pPr>
              <w:spacing w:line="180" w:lineRule="exact"/>
              <w:rPr>
                <w:b/>
                <w:lang w:eastAsia="en-US"/>
              </w:rPr>
            </w:pPr>
            <w:r w:rsidRPr="00846447">
              <w:rPr>
                <w:b/>
                <w:lang w:eastAsia="en-US"/>
              </w:rPr>
              <w:t>ETKİNLİK</w:t>
            </w:r>
          </w:p>
        </w:tc>
        <w:tc>
          <w:tcPr>
            <w:tcW w:w="7300" w:type="dxa"/>
            <w:tcBorders>
              <w:top w:val="single" w:sz="6" w:space="0" w:color="auto"/>
              <w:left w:val="single" w:sz="8" w:space="0" w:color="auto"/>
              <w:bottom w:val="single" w:sz="18" w:space="0" w:color="auto"/>
              <w:right w:val="single" w:sz="8" w:space="0" w:color="auto"/>
            </w:tcBorders>
            <w:vAlign w:val="center"/>
            <w:hideMark/>
          </w:tcPr>
          <w:p w:rsidR="003C33BD" w:rsidRPr="00846447" w:rsidRDefault="007616C5">
            <w:pPr>
              <w:tabs>
                <w:tab w:val="left" w:pos="284"/>
              </w:tabs>
              <w:spacing w:line="240" w:lineRule="exact"/>
              <w:rPr>
                <w:bCs/>
                <w:lang w:eastAsia="en-US"/>
              </w:rPr>
            </w:pPr>
            <w:r w:rsidRPr="00846447">
              <w:rPr>
                <w:bCs/>
                <w:lang w:eastAsia="en-US"/>
              </w:rPr>
              <w:t>İletişim</w:t>
            </w:r>
            <w:r w:rsidR="003C33BD" w:rsidRPr="00846447">
              <w:rPr>
                <w:bCs/>
                <w:iCs/>
                <w:color w:val="404040" w:themeColor="text1" w:themeTint="BF"/>
                <w:lang w:eastAsia="en-US"/>
              </w:rPr>
              <w:t xml:space="preserve">, </w:t>
            </w:r>
            <w:r w:rsidRPr="00846447">
              <w:t>Kurnaz Karga’nın Oyunu</w:t>
            </w:r>
          </w:p>
        </w:tc>
      </w:tr>
    </w:tbl>
    <w:p w:rsidR="003C33BD" w:rsidRPr="00846447" w:rsidRDefault="003C33BD" w:rsidP="003C33BD">
      <w:pPr>
        <w:ind w:firstLine="180"/>
        <w:rPr>
          <w:b/>
        </w:rPr>
      </w:pPr>
    </w:p>
    <w:p w:rsidR="003C33BD" w:rsidRPr="00846447" w:rsidRDefault="003C33BD" w:rsidP="003C33BD">
      <w:pPr>
        <w:ind w:firstLine="180"/>
        <w:rPr>
          <w:b/>
        </w:rPr>
      </w:pPr>
      <w:r w:rsidRPr="00846447">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3C33BD" w:rsidRPr="00846447" w:rsidTr="003C33BD">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3C33BD" w:rsidRPr="00846447" w:rsidRDefault="003C33BD">
            <w:pPr>
              <w:pStyle w:val="Balk1"/>
              <w:spacing w:line="276" w:lineRule="auto"/>
              <w:jc w:val="left"/>
              <w:rPr>
                <w:sz w:val="20"/>
                <w:lang w:eastAsia="en-US"/>
              </w:rPr>
            </w:pPr>
            <w:r w:rsidRPr="00846447">
              <w:rPr>
                <w:sz w:val="20"/>
                <w:lang w:eastAsia="en-US"/>
              </w:rPr>
              <w:t>KAZANIMLAR</w:t>
            </w:r>
          </w:p>
        </w:tc>
        <w:tc>
          <w:tcPr>
            <w:tcW w:w="7304" w:type="dxa"/>
            <w:tcBorders>
              <w:top w:val="single" w:sz="4" w:space="0" w:color="auto"/>
              <w:left w:val="nil"/>
              <w:bottom w:val="single" w:sz="4" w:space="0" w:color="auto"/>
              <w:right w:val="single" w:sz="4" w:space="0" w:color="auto"/>
            </w:tcBorders>
            <w:vAlign w:val="center"/>
            <w:hideMark/>
          </w:tcPr>
          <w:p w:rsidR="007616C5" w:rsidRPr="00846447" w:rsidRDefault="007616C5" w:rsidP="007616C5">
            <w:r w:rsidRPr="00846447">
              <w:t xml:space="preserve">İkili iletişimde kendini ifade eder, başkalarıyla daha rahat iletişim kurma becerileri geliştirir. </w:t>
            </w:r>
          </w:p>
          <w:p w:rsidR="007616C5" w:rsidRPr="00846447" w:rsidRDefault="007616C5" w:rsidP="007616C5">
            <w:pPr>
              <w:spacing w:line="276" w:lineRule="auto"/>
            </w:pPr>
            <w:r w:rsidRPr="00846447">
              <w:t xml:space="preserve">Diyalog alıştırmalarıyla ikili iletişimde bilişsel, duyuşsal olarak bedenle ve sözle kendisini doğru ifade eder. </w:t>
            </w:r>
          </w:p>
          <w:p w:rsidR="007616C5" w:rsidRPr="00846447" w:rsidRDefault="003C33BD" w:rsidP="007616C5">
            <w:pPr>
              <w:spacing w:line="276" w:lineRule="auto"/>
              <w:rPr>
                <w:lang w:eastAsia="en-US"/>
              </w:rPr>
            </w:pPr>
            <w:r w:rsidRPr="00846447">
              <w:rPr>
                <w:lang w:eastAsia="en-US"/>
              </w:rPr>
              <w:t>Fiziksel, zihinsel, duygusal, sosyal gelişimini artırır.</w:t>
            </w:r>
          </w:p>
        </w:tc>
      </w:tr>
      <w:tr w:rsidR="003C33BD" w:rsidRPr="00846447" w:rsidTr="003C33BD">
        <w:trPr>
          <w:jc w:val="center"/>
        </w:trPr>
        <w:tc>
          <w:tcPr>
            <w:tcW w:w="2821" w:type="dxa"/>
            <w:tcBorders>
              <w:top w:val="single" w:sz="4" w:space="0" w:color="auto"/>
              <w:left w:val="single" w:sz="4" w:space="0" w:color="auto"/>
              <w:bottom w:val="single" w:sz="4" w:space="0" w:color="auto"/>
              <w:right w:val="nil"/>
            </w:tcBorders>
            <w:vAlign w:val="center"/>
            <w:hideMark/>
          </w:tcPr>
          <w:p w:rsidR="003C33BD" w:rsidRPr="00846447" w:rsidRDefault="003C33BD">
            <w:pPr>
              <w:pStyle w:val="Balk2"/>
              <w:spacing w:line="240" w:lineRule="auto"/>
              <w:jc w:val="left"/>
              <w:rPr>
                <w:lang w:eastAsia="en-US"/>
              </w:rPr>
            </w:pPr>
            <w:r w:rsidRPr="00846447">
              <w:rPr>
                <w:lang w:eastAsia="en-US"/>
              </w:rPr>
              <w:t xml:space="preserve">ÖĞRENME-ÖĞRETME YÖNTEM </w:t>
            </w:r>
          </w:p>
          <w:p w:rsidR="003C33BD" w:rsidRPr="00846447" w:rsidRDefault="003C33BD">
            <w:pPr>
              <w:pStyle w:val="Balk2"/>
              <w:spacing w:line="240" w:lineRule="auto"/>
              <w:jc w:val="left"/>
              <w:rPr>
                <w:lang w:eastAsia="en-US"/>
              </w:rPr>
            </w:pPr>
            <w:r w:rsidRPr="00846447">
              <w:rPr>
                <w:lang w:eastAsia="en-US"/>
              </w:rPr>
              <w:t>VE TEKNİKLERİ</w:t>
            </w:r>
          </w:p>
        </w:tc>
        <w:tc>
          <w:tcPr>
            <w:tcW w:w="7304" w:type="dxa"/>
            <w:tcBorders>
              <w:top w:val="single" w:sz="4" w:space="0" w:color="auto"/>
              <w:left w:val="single" w:sz="4" w:space="0" w:color="auto"/>
              <w:bottom w:val="single" w:sz="4" w:space="0" w:color="auto"/>
              <w:right w:val="single" w:sz="8" w:space="0" w:color="auto"/>
            </w:tcBorders>
            <w:vAlign w:val="center"/>
            <w:hideMark/>
          </w:tcPr>
          <w:p w:rsidR="003C33BD" w:rsidRPr="00846447" w:rsidRDefault="003C33BD">
            <w:pPr>
              <w:spacing w:line="276" w:lineRule="auto"/>
              <w:rPr>
                <w:lang w:eastAsia="en-US"/>
              </w:rPr>
            </w:pPr>
            <w:r w:rsidRPr="00846447">
              <w:rPr>
                <w:lang w:eastAsia="en-US"/>
              </w:rPr>
              <w:t>Anlatım, gösteri, drama, soru-cevap</w:t>
            </w:r>
          </w:p>
        </w:tc>
      </w:tr>
      <w:tr w:rsidR="003C33BD" w:rsidRPr="00846447" w:rsidTr="003C33BD">
        <w:trPr>
          <w:jc w:val="center"/>
        </w:trPr>
        <w:tc>
          <w:tcPr>
            <w:tcW w:w="2821" w:type="dxa"/>
            <w:tcBorders>
              <w:top w:val="single" w:sz="4" w:space="0" w:color="auto"/>
              <w:left w:val="single" w:sz="4" w:space="0" w:color="auto"/>
              <w:bottom w:val="single" w:sz="4" w:space="0" w:color="auto"/>
              <w:right w:val="nil"/>
            </w:tcBorders>
            <w:vAlign w:val="center"/>
            <w:hideMark/>
          </w:tcPr>
          <w:p w:rsidR="003C33BD" w:rsidRPr="00846447" w:rsidRDefault="003C33BD">
            <w:pPr>
              <w:pStyle w:val="Balk2"/>
              <w:spacing w:line="240" w:lineRule="auto"/>
              <w:jc w:val="left"/>
              <w:rPr>
                <w:lang w:eastAsia="en-US"/>
              </w:rPr>
            </w:pPr>
            <w:r w:rsidRPr="00846447">
              <w:rPr>
                <w:lang w:eastAsia="en-U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3C33BD" w:rsidRPr="00846447" w:rsidRDefault="003C33BD">
            <w:pPr>
              <w:spacing w:line="276" w:lineRule="auto"/>
              <w:rPr>
                <w:lang w:eastAsia="en-US"/>
              </w:rPr>
            </w:pPr>
            <w:r w:rsidRPr="00846447">
              <w:rPr>
                <w:lang w:eastAsia="en-US"/>
              </w:rPr>
              <w:t>Etkinlik örnekleri, Bilgisayar vb., Levhalar, Resimler</w:t>
            </w:r>
          </w:p>
        </w:tc>
      </w:tr>
      <w:tr w:rsidR="003C33BD" w:rsidRPr="00846447" w:rsidTr="003C33BD">
        <w:trPr>
          <w:trHeight w:val="571"/>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3C33BD" w:rsidRPr="00846447" w:rsidRDefault="003C33BD">
            <w:pPr>
              <w:spacing w:line="276" w:lineRule="auto"/>
              <w:rPr>
                <w:b/>
                <w:lang w:eastAsia="en-US"/>
              </w:rPr>
            </w:pPr>
            <w:r w:rsidRPr="00846447">
              <w:rPr>
                <w:b/>
                <w:lang w:eastAsia="en-US"/>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3C33BD" w:rsidRPr="00846447" w:rsidRDefault="003C33BD">
            <w:pPr>
              <w:tabs>
                <w:tab w:val="left" w:pos="284"/>
                <w:tab w:val="left" w:pos="2268"/>
                <w:tab w:val="left" w:pos="2520"/>
              </w:tabs>
              <w:spacing w:line="240" w:lineRule="exact"/>
              <w:rPr>
                <w:lang w:eastAsia="en-US"/>
              </w:rPr>
            </w:pPr>
            <w:r w:rsidRPr="00846447">
              <w:rPr>
                <w:lang w:eastAsia="en-US"/>
              </w:rPr>
              <w:t>Sınıf</w:t>
            </w:r>
          </w:p>
        </w:tc>
      </w:tr>
      <w:tr w:rsidR="003C33BD" w:rsidRPr="00846447" w:rsidTr="003C33BD">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3C33BD" w:rsidRPr="00846447" w:rsidRDefault="003C33BD">
            <w:pPr>
              <w:spacing w:line="276" w:lineRule="auto"/>
              <w:jc w:val="center"/>
              <w:rPr>
                <w:lang w:eastAsia="en-US"/>
              </w:rPr>
            </w:pPr>
            <w:r w:rsidRPr="00846447">
              <w:rPr>
                <w:b/>
                <w:lang w:eastAsia="en-US"/>
              </w:rPr>
              <w:t>ETKİNLİK SÜRECİ</w:t>
            </w:r>
          </w:p>
        </w:tc>
      </w:tr>
      <w:tr w:rsidR="003C33BD" w:rsidRPr="00846447" w:rsidTr="003C33BD">
        <w:trPr>
          <w:cantSplit/>
          <w:trHeight w:val="1374"/>
          <w:jc w:val="center"/>
        </w:trPr>
        <w:tc>
          <w:tcPr>
            <w:tcW w:w="10125" w:type="dxa"/>
            <w:gridSpan w:val="2"/>
            <w:tcBorders>
              <w:top w:val="single" w:sz="8" w:space="0" w:color="auto"/>
              <w:left w:val="single" w:sz="8" w:space="0" w:color="auto"/>
              <w:bottom w:val="single" w:sz="6" w:space="0" w:color="auto"/>
              <w:right w:val="single" w:sz="8" w:space="0" w:color="auto"/>
            </w:tcBorders>
            <w:vAlign w:val="center"/>
            <w:hideMark/>
          </w:tcPr>
          <w:p w:rsidR="007616C5" w:rsidRPr="00846447" w:rsidRDefault="007616C5" w:rsidP="007616C5">
            <w:pPr>
              <w:rPr>
                <w:b/>
                <w:bCs/>
              </w:rPr>
            </w:pPr>
            <w:r w:rsidRPr="00846447">
              <w:rPr>
                <w:b/>
                <w:bCs/>
              </w:rPr>
              <w:t>Röportaj</w:t>
            </w:r>
          </w:p>
          <w:p w:rsidR="007616C5" w:rsidRPr="00846447" w:rsidRDefault="007616C5" w:rsidP="007616C5">
            <w:pPr>
              <w:rPr>
                <w:b/>
                <w:bCs/>
              </w:rPr>
            </w:pPr>
          </w:p>
          <w:p w:rsidR="007616C5" w:rsidRPr="00846447" w:rsidRDefault="007616C5" w:rsidP="007616C5">
            <w:r w:rsidRPr="00846447">
              <w:t xml:space="preserve">Öğrencilerinizi biri ünlü diğeri spiker olacak şekilde ikişerli eşleştiriniz. </w:t>
            </w:r>
          </w:p>
          <w:p w:rsidR="007616C5" w:rsidRPr="00846447" w:rsidRDefault="007616C5" w:rsidP="007616C5">
            <w:pPr>
              <w:autoSpaceDE w:val="0"/>
              <w:autoSpaceDN w:val="0"/>
              <w:adjustRightInd w:val="0"/>
              <w:spacing w:line="276" w:lineRule="auto"/>
            </w:pPr>
            <w:r w:rsidRPr="00846447">
              <w:t xml:space="preserve">Doğaçlama röportaj yapmalarını isteyiniz. </w:t>
            </w:r>
          </w:p>
          <w:p w:rsidR="007616C5" w:rsidRPr="00846447" w:rsidRDefault="007616C5" w:rsidP="007616C5">
            <w:pPr>
              <w:autoSpaceDE w:val="0"/>
              <w:autoSpaceDN w:val="0"/>
              <w:adjustRightInd w:val="0"/>
              <w:spacing w:line="276" w:lineRule="auto"/>
            </w:pPr>
          </w:p>
          <w:p w:rsidR="003C33BD" w:rsidRPr="00846447" w:rsidRDefault="007616C5" w:rsidP="007616C5">
            <w:pPr>
              <w:autoSpaceDE w:val="0"/>
              <w:autoSpaceDN w:val="0"/>
              <w:adjustRightInd w:val="0"/>
              <w:spacing w:line="276" w:lineRule="auto"/>
              <w:rPr>
                <w:b/>
                <w:bCs/>
                <w:iCs/>
                <w:lang w:eastAsia="en-US"/>
              </w:rPr>
            </w:pPr>
            <w:r w:rsidRPr="00846447">
              <w:rPr>
                <w:b/>
                <w:bCs/>
              </w:rPr>
              <w:t>Kurnaz Karga’nın Oyunu</w:t>
            </w:r>
            <w:r w:rsidR="003C33BD" w:rsidRPr="00846447">
              <w:rPr>
                <w:b/>
                <w:bCs/>
                <w:iCs/>
                <w:color w:val="404040" w:themeColor="text1" w:themeTint="BF"/>
                <w:lang w:eastAsia="en-US"/>
              </w:rPr>
              <w:t xml:space="preserve"> Masalı</w:t>
            </w:r>
          </w:p>
        </w:tc>
      </w:tr>
      <w:tr w:rsidR="003C33BD" w:rsidRPr="00846447" w:rsidTr="003C33BD">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3C33BD" w:rsidRPr="00846447" w:rsidRDefault="003C33BD">
            <w:pPr>
              <w:spacing w:line="276" w:lineRule="auto"/>
              <w:rPr>
                <w:b/>
                <w:lang w:eastAsia="en-US"/>
              </w:rPr>
            </w:pPr>
            <w:r w:rsidRPr="00846447">
              <w:rPr>
                <w:b/>
                <w:lang w:eastAsia="en-US"/>
              </w:rPr>
              <w:t>Grupla Öğrenme Etkinlikleri</w:t>
            </w:r>
          </w:p>
          <w:p w:rsidR="003C33BD" w:rsidRPr="00846447" w:rsidRDefault="003C33BD">
            <w:pPr>
              <w:spacing w:line="276" w:lineRule="auto"/>
              <w:rPr>
                <w:b/>
                <w:lang w:eastAsia="en-US"/>
              </w:rPr>
            </w:pPr>
            <w:r w:rsidRPr="00846447">
              <w:rPr>
                <w:b/>
                <w:lang w:eastAsia="en-US"/>
              </w:rPr>
              <w:t>(Proje, gezi, gözlem vb.)</w:t>
            </w:r>
          </w:p>
        </w:tc>
        <w:tc>
          <w:tcPr>
            <w:tcW w:w="7304" w:type="dxa"/>
            <w:tcBorders>
              <w:top w:val="single" w:sz="8" w:space="0" w:color="auto"/>
              <w:left w:val="single" w:sz="6" w:space="0" w:color="auto"/>
              <w:bottom w:val="single" w:sz="18" w:space="0" w:color="auto"/>
              <w:right w:val="single" w:sz="8" w:space="0" w:color="auto"/>
            </w:tcBorders>
            <w:vAlign w:val="center"/>
          </w:tcPr>
          <w:p w:rsidR="003C33BD" w:rsidRPr="00846447" w:rsidRDefault="003C33BD">
            <w:pPr>
              <w:spacing w:line="276" w:lineRule="auto"/>
              <w:rPr>
                <w:lang w:eastAsia="en-US"/>
              </w:rPr>
            </w:pPr>
          </w:p>
        </w:tc>
      </w:tr>
    </w:tbl>
    <w:p w:rsidR="003C33BD" w:rsidRPr="00846447" w:rsidRDefault="003C33BD" w:rsidP="003C33BD">
      <w:pPr>
        <w:pStyle w:val="Balk6"/>
        <w:ind w:firstLine="180"/>
        <w:rPr>
          <w:sz w:val="20"/>
        </w:rPr>
      </w:pPr>
    </w:p>
    <w:p w:rsidR="003C33BD" w:rsidRPr="00846447" w:rsidRDefault="003C33BD" w:rsidP="003C33BD">
      <w:pPr>
        <w:pStyle w:val="Balk6"/>
        <w:ind w:firstLine="180"/>
        <w:rPr>
          <w:sz w:val="20"/>
        </w:rPr>
      </w:pPr>
      <w:r w:rsidRPr="00846447">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51"/>
      </w:tblGrid>
      <w:tr w:rsidR="003C33BD" w:rsidRPr="00846447" w:rsidTr="003C33BD">
        <w:trPr>
          <w:jc w:val="center"/>
        </w:trPr>
        <w:tc>
          <w:tcPr>
            <w:tcW w:w="2817" w:type="dxa"/>
            <w:tcBorders>
              <w:top w:val="single" w:sz="8" w:space="0" w:color="auto"/>
              <w:left w:val="single" w:sz="8" w:space="0" w:color="auto"/>
              <w:bottom w:val="single" w:sz="8" w:space="0" w:color="auto"/>
              <w:right w:val="single" w:sz="6" w:space="0" w:color="auto"/>
            </w:tcBorders>
            <w:vAlign w:val="center"/>
            <w:hideMark/>
          </w:tcPr>
          <w:p w:rsidR="003C33BD" w:rsidRPr="00846447" w:rsidRDefault="003C33BD">
            <w:pPr>
              <w:pStyle w:val="Balk1"/>
              <w:spacing w:line="276" w:lineRule="auto"/>
              <w:jc w:val="left"/>
              <w:rPr>
                <w:sz w:val="20"/>
                <w:lang w:eastAsia="en-US"/>
              </w:rPr>
            </w:pPr>
            <w:r w:rsidRPr="00846447">
              <w:rPr>
                <w:sz w:val="20"/>
                <w:lang w:eastAsia="en-US"/>
              </w:rPr>
              <w:t>Ölçme-Değerlendirme:</w:t>
            </w:r>
          </w:p>
          <w:p w:rsidR="003C33BD" w:rsidRPr="00846447" w:rsidRDefault="003C33BD">
            <w:pPr>
              <w:spacing w:line="276" w:lineRule="auto"/>
              <w:rPr>
                <w:b/>
                <w:lang w:eastAsia="en-US"/>
              </w:rPr>
            </w:pPr>
            <w:r w:rsidRPr="00846447">
              <w:rPr>
                <w:b/>
                <w:lang w:eastAsia="en-US"/>
              </w:rPr>
              <w:t xml:space="preserve">Bireysel ve grupla öğrenme ölçme değerlendirmeler </w:t>
            </w:r>
          </w:p>
        </w:tc>
        <w:tc>
          <w:tcPr>
            <w:tcW w:w="7351" w:type="dxa"/>
            <w:tcBorders>
              <w:top w:val="single" w:sz="8" w:space="0" w:color="auto"/>
              <w:left w:val="single" w:sz="6" w:space="0" w:color="auto"/>
              <w:bottom w:val="single" w:sz="8" w:space="0" w:color="auto"/>
              <w:right w:val="single" w:sz="8" w:space="0" w:color="auto"/>
            </w:tcBorders>
            <w:vAlign w:val="center"/>
            <w:hideMark/>
          </w:tcPr>
          <w:p w:rsidR="003C33BD" w:rsidRPr="00846447" w:rsidRDefault="003C33BD">
            <w:pPr>
              <w:spacing w:line="276" w:lineRule="auto"/>
              <w:rPr>
                <w:lang w:eastAsia="en-US"/>
              </w:rPr>
            </w:pPr>
            <w:r w:rsidRPr="00846447">
              <w:rPr>
                <w:lang w:eastAsia="en-US"/>
              </w:rPr>
              <w:t>Değerlendirme Formu, Gözlem Formu işlenir.</w:t>
            </w:r>
          </w:p>
        </w:tc>
      </w:tr>
    </w:tbl>
    <w:p w:rsidR="003C33BD" w:rsidRPr="00846447" w:rsidRDefault="003C33BD" w:rsidP="003C33BD">
      <w:pPr>
        <w:pStyle w:val="Balk6"/>
        <w:ind w:firstLine="180"/>
        <w:rPr>
          <w:sz w:val="20"/>
        </w:rPr>
      </w:pPr>
    </w:p>
    <w:p w:rsidR="003C33BD" w:rsidRPr="00846447" w:rsidRDefault="003C33BD" w:rsidP="003C33BD">
      <w:pPr>
        <w:pStyle w:val="Balk6"/>
        <w:ind w:firstLine="180"/>
        <w:rPr>
          <w:sz w:val="20"/>
        </w:rPr>
      </w:pPr>
      <w:r w:rsidRPr="00846447">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34"/>
        <w:gridCol w:w="7367"/>
      </w:tblGrid>
      <w:tr w:rsidR="003C33BD" w:rsidRPr="00846447" w:rsidTr="003C33BD">
        <w:trPr>
          <w:jc w:val="center"/>
        </w:trPr>
        <w:tc>
          <w:tcPr>
            <w:tcW w:w="2834" w:type="dxa"/>
            <w:tcBorders>
              <w:top w:val="single" w:sz="8" w:space="0" w:color="auto"/>
              <w:left w:val="single" w:sz="8" w:space="0" w:color="auto"/>
              <w:bottom w:val="single" w:sz="8" w:space="0" w:color="auto"/>
              <w:right w:val="single" w:sz="6" w:space="0" w:color="auto"/>
            </w:tcBorders>
            <w:vAlign w:val="center"/>
            <w:hideMark/>
          </w:tcPr>
          <w:p w:rsidR="003C33BD" w:rsidRPr="00846447" w:rsidRDefault="003C33BD">
            <w:pPr>
              <w:spacing w:line="276" w:lineRule="auto"/>
              <w:rPr>
                <w:b/>
                <w:lang w:eastAsia="en-US"/>
              </w:rPr>
            </w:pPr>
            <w:r w:rsidRPr="00846447">
              <w:rPr>
                <w:b/>
                <w:lang w:eastAsia="en-US"/>
              </w:rPr>
              <w:t xml:space="preserve">Planın Uygulanmasına </w:t>
            </w:r>
          </w:p>
          <w:p w:rsidR="003C33BD" w:rsidRPr="00846447" w:rsidRDefault="003C33BD">
            <w:pPr>
              <w:spacing w:line="276" w:lineRule="auto"/>
              <w:rPr>
                <w:lang w:eastAsia="en-US"/>
              </w:rPr>
            </w:pPr>
            <w:r w:rsidRPr="00846447">
              <w:rPr>
                <w:b/>
                <w:lang w:eastAsia="en-US"/>
              </w:rPr>
              <w:t>İlişkin Açıklamalar</w:t>
            </w:r>
          </w:p>
        </w:tc>
        <w:tc>
          <w:tcPr>
            <w:tcW w:w="7367" w:type="dxa"/>
            <w:tcBorders>
              <w:top w:val="single" w:sz="8" w:space="0" w:color="auto"/>
              <w:left w:val="single" w:sz="6" w:space="0" w:color="auto"/>
              <w:bottom w:val="single" w:sz="8" w:space="0" w:color="auto"/>
              <w:right w:val="single" w:sz="8" w:space="0" w:color="auto"/>
            </w:tcBorders>
            <w:vAlign w:val="center"/>
            <w:hideMark/>
          </w:tcPr>
          <w:p w:rsidR="003C33BD" w:rsidRPr="00846447" w:rsidRDefault="003C33BD">
            <w:pPr>
              <w:spacing w:line="276" w:lineRule="auto"/>
              <w:rPr>
                <w:lang w:eastAsia="en-US"/>
              </w:rPr>
            </w:pPr>
            <w:r w:rsidRPr="00846447">
              <w:rPr>
                <w:lang w:eastAsia="en-US"/>
              </w:rPr>
              <w:t>Öğrencilerin öğretmenin yönergelerine uygun hareket etmeleri sağlanır.</w:t>
            </w:r>
          </w:p>
          <w:p w:rsidR="003C33BD" w:rsidRPr="00846447" w:rsidRDefault="003C33BD">
            <w:pPr>
              <w:spacing w:line="276" w:lineRule="auto"/>
              <w:rPr>
                <w:lang w:eastAsia="en-US"/>
              </w:rPr>
            </w:pPr>
            <w:r w:rsidRPr="00846447">
              <w:rPr>
                <w:lang w:eastAsia="en-US"/>
              </w:rPr>
              <w:t>Masalı dikkatli bir şekilde dinlemeleri ve gerekli yerlerde katılımları sağlanır.</w:t>
            </w:r>
          </w:p>
        </w:tc>
      </w:tr>
    </w:tbl>
    <w:p w:rsidR="003C33BD" w:rsidRPr="00846447" w:rsidRDefault="003C33BD" w:rsidP="003C33BD">
      <w:pPr>
        <w:rPr>
          <w:b/>
        </w:rPr>
      </w:pPr>
      <w:r w:rsidRPr="00846447">
        <w:rPr>
          <w:b/>
        </w:rPr>
        <w:tab/>
      </w:r>
      <w:r w:rsidRPr="00846447">
        <w:rPr>
          <w:b/>
        </w:rPr>
        <w:tab/>
      </w:r>
      <w:r w:rsidRPr="00846447">
        <w:rPr>
          <w:b/>
        </w:rPr>
        <w:tab/>
      </w:r>
      <w:r w:rsidRPr="00846447">
        <w:rPr>
          <w:b/>
        </w:rPr>
        <w:tab/>
      </w:r>
      <w:r w:rsidRPr="00846447">
        <w:rPr>
          <w:b/>
        </w:rPr>
        <w:tab/>
      </w:r>
      <w:r w:rsidRPr="00846447">
        <w:rPr>
          <w:b/>
        </w:rPr>
        <w:tab/>
      </w:r>
      <w:r w:rsidRPr="00846447">
        <w:rPr>
          <w:b/>
        </w:rPr>
        <w:tab/>
      </w:r>
      <w:r w:rsidRPr="00846447">
        <w:rPr>
          <w:b/>
        </w:rPr>
        <w:tab/>
      </w:r>
      <w:r w:rsidRPr="00846447">
        <w:rPr>
          <w:b/>
        </w:rPr>
        <w:tab/>
      </w:r>
    </w:p>
    <w:p w:rsidR="003C33BD" w:rsidRPr="00846447" w:rsidRDefault="003C33BD" w:rsidP="003C33BD">
      <w:pPr>
        <w:rPr>
          <w:b/>
        </w:rPr>
      </w:pPr>
    </w:p>
    <w:p w:rsidR="003C33BD" w:rsidRPr="00846447" w:rsidRDefault="003C33BD" w:rsidP="003C33BD">
      <w:pPr>
        <w:rPr>
          <w:b/>
        </w:rPr>
      </w:pPr>
    </w:p>
    <w:bookmarkEnd w:id="1"/>
    <w:p w:rsidR="003C33BD" w:rsidRPr="00846447" w:rsidRDefault="003C33BD" w:rsidP="003C33BD">
      <w:pPr>
        <w:tabs>
          <w:tab w:val="left" w:pos="3569"/>
        </w:tabs>
        <w:jc w:val="right"/>
        <w:rPr>
          <w:b/>
        </w:rPr>
      </w:pPr>
      <w:r w:rsidRPr="00846447">
        <w:rPr>
          <w:b/>
        </w:rPr>
        <w:t>……………………..</w:t>
      </w:r>
    </w:p>
    <w:p w:rsidR="003C33BD" w:rsidRPr="00846447" w:rsidRDefault="003C33BD" w:rsidP="003C33BD">
      <w:pPr>
        <w:tabs>
          <w:tab w:val="left" w:pos="3569"/>
        </w:tabs>
        <w:jc w:val="right"/>
        <w:rPr>
          <w:b/>
        </w:rPr>
      </w:pPr>
      <w:r w:rsidRPr="00846447">
        <w:rPr>
          <w:b/>
        </w:rPr>
        <w:t>3/… Sınıf Öğretmeni</w:t>
      </w:r>
    </w:p>
    <w:p w:rsidR="003C33BD" w:rsidRPr="00846447" w:rsidRDefault="003C33BD" w:rsidP="003C33BD">
      <w:pPr>
        <w:tabs>
          <w:tab w:val="left" w:pos="3569"/>
        </w:tabs>
        <w:rPr>
          <w:b/>
        </w:rPr>
      </w:pPr>
    </w:p>
    <w:p w:rsidR="003C33BD" w:rsidRPr="00846447" w:rsidRDefault="003C33BD" w:rsidP="003C33BD">
      <w:pPr>
        <w:tabs>
          <w:tab w:val="left" w:pos="3569"/>
        </w:tabs>
        <w:jc w:val="center"/>
        <w:rPr>
          <w:b/>
        </w:rPr>
      </w:pPr>
      <w:r w:rsidRPr="00846447">
        <w:rPr>
          <w:b/>
        </w:rPr>
        <w:t>………………………</w:t>
      </w:r>
    </w:p>
    <w:p w:rsidR="003C33BD" w:rsidRPr="00BD2532" w:rsidRDefault="003C33BD" w:rsidP="003C33BD">
      <w:pPr>
        <w:tabs>
          <w:tab w:val="left" w:pos="3569"/>
        </w:tabs>
        <w:jc w:val="center"/>
        <w:rPr>
          <w:b/>
        </w:rPr>
      </w:pPr>
      <w:r w:rsidRPr="00846447">
        <w:rPr>
          <w:b/>
        </w:rPr>
        <w:t>Okul Müdürü</w:t>
      </w:r>
    </w:p>
    <w:p w:rsidR="0050195F" w:rsidRPr="00EE529D" w:rsidRDefault="0050195F" w:rsidP="003C33BD">
      <w:pPr>
        <w:tabs>
          <w:tab w:val="left" w:pos="3569"/>
        </w:tabs>
        <w:jc w:val="right"/>
        <w:rPr>
          <w:b/>
        </w:rPr>
      </w:pPr>
    </w:p>
    <w:sectPr w:rsidR="0050195F" w:rsidRPr="00EE529D" w:rsidSect="00D22C93">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EA4" w:rsidRDefault="00D05EA4" w:rsidP="00161E3C">
      <w:r>
        <w:separator/>
      </w:r>
    </w:p>
  </w:endnote>
  <w:endnote w:type="continuationSeparator" w:id="1">
    <w:p w:rsidR="00D05EA4" w:rsidRDefault="00D05EA4" w:rsidP="00161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TKB DikTemel Abece">
    <w:altName w:val="TTKB DikTemel Abece"/>
    <w:charset w:val="A2"/>
    <w:family w:val="auto"/>
    <w:pitch w:val="variable"/>
    <w:sig w:usb0="A00000AF" w:usb1="10000048" w:usb2="00000000" w:usb3="00000000" w:csb0="000001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EA4" w:rsidRDefault="00D05EA4" w:rsidP="00161E3C">
      <w:r>
        <w:separator/>
      </w:r>
    </w:p>
  </w:footnote>
  <w:footnote w:type="continuationSeparator" w:id="1">
    <w:p w:rsidR="00D05EA4" w:rsidRDefault="00D05EA4" w:rsidP="00161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3D"/>
    <w:multiLevelType w:val="hybridMultilevel"/>
    <w:tmpl w:val="E40C51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1472EF"/>
    <w:multiLevelType w:val="hybridMultilevel"/>
    <w:tmpl w:val="4162A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B7603C"/>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BC23C91"/>
    <w:multiLevelType w:val="hybridMultilevel"/>
    <w:tmpl w:val="37DA23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C87AE7"/>
    <w:multiLevelType w:val="hybridMultilevel"/>
    <w:tmpl w:val="4162A8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E28345B"/>
    <w:multiLevelType w:val="hybridMultilevel"/>
    <w:tmpl w:val="BE10F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72609D"/>
    <w:multiLevelType w:val="hybridMultilevel"/>
    <w:tmpl w:val="251623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DA0132"/>
    <w:multiLevelType w:val="hybridMultilevel"/>
    <w:tmpl w:val="B44C7E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D9E6B82"/>
    <w:multiLevelType w:val="hybridMultilevel"/>
    <w:tmpl w:val="68A04B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9E1693"/>
    <w:multiLevelType w:val="hybridMultilevel"/>
    <w:tmpl w:val="0F64CD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3A150E"/>
    <w:multiLevelType w:val="hybridMultilevel"/>
    <w:tmpl w:val="B84CF2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84C52"/>
    <w:multiLevelType w:val="hybridMultilevel"/>
    <w:tmpl w:val="251623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5C2657"/>
    <w:multiLevelType w:val="hybridMultilevel"/>
    <w:tmpl w:val="C46A9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7B2AB5"/>
    <w:multiLevelType w:val="hybridMultilevel"/>
    <w:tmpl w:val="3EE2CCF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3CC46C90"/>
    <w:multiLevelType w:val="hybridMultilevel"/>
    <w:tmpl w:val="3A4E3E3E"/>
    <w:lvl w:ilvl="0" w:tplc="36B081C8">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5">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6">
    <w:nsid w:val="43456B3F"/>
    <w:multiLevelType w:val="hybridMultilevel"/>
    <w:tmpl w:val="36DE71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6FE456F"/>
    <w:multiLevelType w:val="hybridMultilevel"/>
    <w:tmpl w:val="EEA48E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7315F93"/>
    <w:multiLevelType w:val="hybridMultilevel"/>
    <w:tmpl w:val="3CB2E7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87B50A2"/>
    <w:multiLevelType w:val="hybridMultilevel"/>
    <w:tmpl w:val="1E668B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88028E2"/>
    <w:multiLevelType w:val="hybridMultilevel"/>
    <w:tmpl w:val="F0720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817D6D"/>
    <w:multiLevelType w:val="hybridMultilevel"/>
    <w:tmpl w:val="B44C7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B1B185B"/>
    <w:multiLevelType w:val="hybridMultilevel"/>
    <w:tmpl w:val="58D0A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FBD53C2"/>
    <w:multiLevelType w:val="hybridMultilevel"/>
    <w:tmpl w:val="1758E4C2"/>
    <w:lvl w:ilvl="0" w:tplc="94506FD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91676D"/>
    <w:multiLevelType w:val="hybridMultilevel"/>
    <w:tmpl w:val="26DE78D8"/>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25668E3"/>
    <w:multiLevelType w:val="hybridMultilevel"/>
    <w:tmpl w:val="1DD4A5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6EF5088"/>
    <w:multiLevelType w:val="hybridMultilevel"/>
    <w:tmpl w:val="7A9C29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6FB2D93"/>
    <w:multiLevelType w:val="hybridMultilevel"/>
    <w:tmpl w:val="4B822C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CD164A5"/>
    <w:multiLevelType w:val="hybridMultilevel"/>
    <w:tmpl w:val="A3A812BC"/>
    <w:lvl w:ilvl="0" w:tplc="F9B41DD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F6841CA"/>
    <w:multiLevelType w:val="hybridMultilevel"/>
    <w:tmpl w:val="C70E1A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344B13"/>
    <w:multiLevelType w:val="hybridMultilevel"/>
    <w:tmpl w:val="FEEAD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1830843"/>
    <w:multiLevelType w:val="hybridMultilevel"/>
    <w:tmpl w:val="68A4F5D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33463CB"/>
    <w:multiLevelType w:val="hybridMultilevel"/>
    <w:tmpl w:val="1E3E9430"/>
    <w:lvl w:ilvl="0" w:tplc="986A8CBE">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37">
    <w:nsid w:val="752B52E9"/>
    <w:multiLevelType w:val="hybridMultilevel"/>
    <w:tmpl w:val="FC583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64629E2"/>
    <w:multiLevelType w:val="hybridMultilevel"/>
    <w:tmpl w:val="1DA8F71E"/>
    <w:lvl w:ilvl="0" w:tplc="C66A86A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669617A"/>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3D7B43"/>
    <w:multiLevelType w:val="hybridMultilevel"/>
    <w:tmpl w:val="FD741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8F21A9"/>
    <w:multiLevelType w:val="hybridMultilevel"/>
    <w:tmpl w:val="4162A8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6"/>
  </w:num>
  <w:num w:numId="2">
    <w:abstractNumId w:val="2"/>
  </w:num>
  <w:num w:numId="3">
    <w:abstractNumId w:val="15"/>
  </w:num>
  <w:num w:numId="4">
    <w:abstractNumId w:val="24"/>
  </w:num>
  <w:num w:numId="5">
    <w:abstractNumId w:val="39"/>
  </w:num>
  <w:num w:numId="6">
    <w:abstractNumId w:val="38"/>
  </w:num>
  <w:num w:numId="7">
    <w:abstractNumId w:val="14"/>
  </w:num>
  <w:num w:numId="8">
    <w:abstractNumId w:val="33"/>
  </w:num>
  <w:num w:numId="9">
    <w:abstractNumId w:val="30"/>
  </w:num>
  <w:num w:numId="10">
    <w:abstractNumId w:val="28"/>
  </w:num>
  <w:num w:numId="11">
    <w:abstractNumId w:val="5"/>
  </w:num>
  <w:num w:numId="12">
    <w:abstractNumId w:val="37"/>
  </w:num>
  <w:num w:numId="13">
    <w:abstractNumId w:val="8"/>
  </w:num>
  <w:num w:numId="14">
    <w:abstractNumId w:val="23"/>
  </w:num>
  <w:num w:numId="15">
    <w:abstractNumId w:val="35"/>
  </w:num>
  <w:num w:numId="16">
    <w:abstractNumId w:val="26"/>
  </w:num>
  <w:num w:numId="17">
    <w:abstractNumId w:val="29"/>
  </w:num>
  <w:num w:numId="18">
    <w:abstractNumId w:val="16"/>
  </w:num>
  <w:num w:numId="19">
    <w:abstractNumId w:val="20"/>
  </w:num>
  <w:num w:numId="20">
    <w:abstractNumId w:val="3"/>
  </w:num>
  <w:num w:numId="21">
    <w:abstractNumId w:val="1"/>
  </w:num>
  <w:num w:numId="22">
    <w:abstractNumId w:val="9"/>
  </w:num>
  <w:num w:numId="23">
    <w:abstractNumId w:val="34"/>
  </w:num>
  <w:num w:numId="24">
    <w:abstractNumId w:val="0"/>
  </w:num>
  <w:num w:numId="25">
    <w:abstractNumId w:val="10"/>
  </w:num>
  <w:num w:numId="26">
    <w:abstractNumId w:val="22"/>
  </w:num>
  <w:num w:numId="27">
    <w:abstractNumId w:val="32"/>
  </w:num>
  <w:num w:numId="28">
    <w:abstractNumId w:val="12"/>
  </w:num>
  <w:num w:numId="29">
    <w:abstractNumId w:val="13"/>
  </w:num>
  <w:num w:numId="30">
    <w:abstractNumId w:val="25"/>
  </w:num>
  <w:num w:numId="31">
    <w:abstractNumId w:val="19"/>
  </w:num>
  <w:num w:numId="32">
    <w:abstractNumId w:val="31"/>
  </w:num>
  <w:num w:numId="33">
    <w:abstractNumId w:val="18"/>
  </w:num>
  <w:num w:numId="34">
    <w:abstractNumId w:val="27"/>
  </w:num>
  <w:num w:numId="35">
    <w:abstractNumId w:val="11"/>
  </w:num>
  <w:num w:numId="36">
    <w:abstractNumId w:val="6"/>
  </w:num>
  <w:num w:numId="37">
    <w:abstractNumId w:val="41"/>
  </w:num>
  <w:num w:numId="38">
    <w:abstractNumId w:val="17"/>
  </w:num>
  <w:num w:numId="39">
    <w:abstractNumId w:val="21"/>
  </w:num>
  <w:num w:numId="40">
    <w:abstractNumId w:val="40"/>
  </w:num>
  <w:num w:numId="41">
    <w:abstractNumId w:val="7"/>
  </w:num>
  <w:num w:numId="42">
    <w:abstractNumId w:val="4"/>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0851"/>
    <w:rsid w:val="000037EC"/>
    <w:rsid w:val="00012F8C"/>
    <w:rsid w:val="00020B87"/>
    <w:rsid w:val="00023F0F"/>
    <w:rsid w:val="00025C9E"/>
    <w:rsid w:val="00026EB9"/>
    <w:rsid w:val="00032ABA"/>
    <w:rsid w:val="00036DEB"/>
    <w:rsid w:val="00042BEA"/>
    <w:rsid w:val="000518CD"/>
    <w:rsid w:val="00056CEF"/>
    <w:rsid w:val="000704FA"/>
    <w:rsid w:val="00075A45"/>
    <w:rsid w:val="00081383"/>
    <w:rsid w:val="000902EF"/>
    <w:rsid w:val="000A71A4"/>
    <w:rsid w:val="000B2D78"/>
    <w:rsid w:val="000B32B9"/>
    <w:rsid w:val="000C1C4F"/>
    <w:rsid w:val="000E2B76"/>
    <w:rsid w:val="000F2537"/>
    <w:rsid w:val="000F47C3"/>
    <w:rsid w:val="00102DAB"/>
    <w:rsid w:val="00111A65"/>
    <w:rsid w:val="001136F6"/>
    <w:rsid w:val="00117B9D"/>
    <w:rsid w:val="001357B0"/>
    <w:rsid w:val="001422DA"/>
    <w:rsid w:val="0015027C"/>
    <w:rsid w:val="00152A05"/>
    <w:rsid w:val="00161E3C"/>
    <w:rsid w:val="00163084"/>
    <w:rsid w:val="0017159E"/>
    <w:rsid w:val="001752D0"/>
    <w:rsid w:val="00180112"/>
    <w:rsid w:val="00180865"/>
    <w:rsid w:val="001825BF"/>
    <w:rsid w:val="00182954"/>
    <w:rsid w:val="001A68F4"/>
    <w:rsid w:val="001A77D1"/>
    <w:rsid w:val="001B3F52"/>
    <w:rsid w:val="001C3C53"/>
    <w:rsid w:val="001C40B9"/>
    <w:rsid w:val="001C67DD"/>
    <w:rsid w:val="001D15F9"/>
    <w:rsid w:val="001F0978"/>
    <w:rsid w:val="001F2A3A"/>
    <w:rsid w:val="001F38AA"/>
    <w:rsid w:val="001F55DF"/>
    <w:rsid w:val="00202598"/>
    <w:rsid w:val="00211CCB"/>
    <w:rsid w:val="00223E57"/>
    <w:rsid w:val="00224B69"/>
    <w:rsid w:val="00240C29"/>
    <w:rsid w:val="00241F51"/>
    <w:rsid w:val="00251955"/>
    <w:rsid w:val="00254638"/>
    <w:rsid w:val="00254C0E"/>
    <w:rsid w:val="00254F12"/>
    <w:rsid w:val="00256787"/>
    <w:rsid w:val="0027399F"/>
    <w:rsid w:val="00277BBC"/>
    <w:rsid w:val="002A3903"/>
    <w:rsid w:val="002A66CC"/>
    <w:rsid w:val="002B1D45"/>
    <w:rsid w:val="002B35D5"/>
    <w:rsid w:val="002B484C"/>
    <w:rsid w:val="002C5630"/>
    <w:rsid w:val="002F0396"/>
    <w:rsid w:val="002F18CB"/>
    <w:rsid w:val="002F2C57"/>
    <w:rsid w:val="002F334D"/>
    <w:rsid w:val="002F3783"/>
    <w:rsid w:val="002F3A7E"/>
    <w:rsid w:val="003034CA"/>
    <w:rsid w:val="00306061"/>
    <w:rsid w:val="00320787"/>
    <w:rsid w:val="00333395"/>
    <w:rsid w:val="003376A8"/>
    <w:rsid w:val="0034289C"/>
    <w:rsid w:val="00354E35"/>
    <w:rsid w:val="00365F8D"/>
    <w:rsid w:val="00375327"/>
    <w:rsid w:val="00377478"/>
    <w:rsid w:val="0038487E"/>
    <w:rsid w:val="0038513E"/>
    <w:rsid w:val="00387E2C"/>
    <w:rsid w:val="003A0964"/>
    <w:rsid w:val="003B5443"/>
    <w:rsid w:val="003C1E59"/>
    <w:rsid w:val="003C2E8E"/>
    <w:rsid w:val="003C33BD"/>
    <w:rsid w:val="003C464E"/>
    <w:rsid w:val="003D2C17"/>
    <w:rsid w:val="003E18E0"/>
    <w:rsid w:val="003E2FEB"/>
    <w:rsid w:val="003E7F98"/>
    <w:rsid w:val="003F2487"/>
    <w:rsid w:val="003F39A9"/>
    <w:rsid w:val="00403844"/>
    <w:rsid w:val="0040463F"/>
    <w:rsid w:val="004056DA"/>
    <w:rsid w:val="004100D6"/>
    <w:rsid w:val="00410174"/>
    <w:rsid w:val="00426A54"/>
    <w:rsid w:val="00432A71"/>
    <w:rsid w:val="00437D83"/>
    <w:rsid w:val="004416A1"/>
    <w:rsid w:val="0044240C"/>
    <w:rsid w:val="00446E6A"/>
    <w:rsid w:val="00447F80"/>
    <w:rsid w:val="00456D7B"/>
    <w:rsid w:val="00460A8A"/>
    <w:rsid w:val="0046361C"/>
    <w:rsid w:val="00463D1B"/>
    <w:rsid w:val="004714B3"/>
    <w:rsid w:val="004979A9"/>
    <w:rsid w:val="004A186F"/>
    <w:rsid w:val="004B0452"/>
    <w:rsid w:val="004B0740"/>
    <w:rsid w:val="004B0CC7"/>
    <w:rsid w:val="004B2EE6"/>
    <w:rsid w:val="004B3E33"/>
    <w:rsid w:val="004B4CCE"/>
    <w:rsid w:val="004B6F7B"/>
    <w:rsid w:val="004C604A"/>
    <w:rsid w:val="004D00CC"/>
    <w:rsid w:val="004D01F3"/>
    <w:rsid w:val="004D2872"/>
    <w:rsid w:val="004E16BC"/>
    <w:rsid w:val="004F0353"/>
    <w:rsid w:val="004F4808"/>
    <w:rsid w:val="00500132"/>
    <w:rsid w:val="0050195F"/>
    <w:rsid w:val="005034C8"/>
    <w:rsid w:val="00510827"/>
    <w:rsid w:val="005143C3"/>
    <w:rsid w:val="00523D78"/>
    <w:rsid w:val="00524A25"/>
    <w:rsid w:val="00530160"/>
    <w:rsid w:val="005308E1"/>
    <w:rsid w:val="00532F33"/>
    <w:rsid w:val="00533960"/>
    <w:rsid w:val="00543709"/>
    <w:rsid w:val="005438B3"/>
    <w:rsid w:val="00543AFE"/>
    <w:rsid w:val="00544060"/>
    <w:rsid w:val="0054427E"/>
    <w:rsid w:val="0055508F"/>
    <w:rsid w:val="00560FE8"/>
    <w:rsid w:val="005706E6"/>
    <w:rsid w:val="00573F5C"/>
    <w:rsid w:val="00580247"/>
    <w:rsid w:val="00581A00"/>
    <w:rsid w:val="005841AF"/>
    <w:rsid w:val="0059067F"/>
    <w:rsid w:val="005938DA"/>
    <w:rsid w:val="005A731A"/>
    <w:rsid w:val="005B7853"/>
    <w:rsid w:val="005C43BF"/>
    <w:rsid w:val="005C6967"/>
    <w:rsid w:val="005D264E"/>
    <w:rsid w:val="005D4BF8"/>
    <w:rsid w:val="005D4E54"/>
    <w:rsid w:val="005E3436"/>
    <w:rsid w:val="005F0061"/>
    <w:rsid w:val="005F3BC6"/>
    <w:rsid w:val="005F5ADF"/>
    <w:rsid w:val="00605A65"/>
    <w:rsid w:val="006077B6"/>
    <w:rsid w:val="00621A84"/>
    <w:rsid w:val="0063145A"/>
    <w:rsid w:val="00635492"/>
    <w:rsid w:val="00640DB5"/>
    <w:rsid w:val="00651AEB"/>
    <w:rsid w:val="00652052"/>
    <w:rsid w:val="006579CC"/>
    <w:rsid w:val="0066139F"/>
    <w:rsid w:val="00662647"/>
    <w:rsid w:val="00662E7E"/>
    <w:rsid w:val="00664D6B"/>
    <w:rsid w:val="0067551D"/>
    <w:rsid w:val="00675E72"/>
    <w:rsid w:val="006816BA"/>
    <w:rsid w:val="00683C21"/>
    <w:rsid w:val="00690284"/>
    <w:rsid w:val="006A749C"/>
    <w:rsid w:val="006D0A79"/>
    <w:rsid w:val="006D38C1"/>
    <w:rsid w:val="006E3E1B"/>
    <w:rsid w:val="006E6696"/>
    <w:rsid w:val="006E717F"/>
    <w:rsid w:val="006E7B18"/>
    <w:rsid w:val="007025E2"/>
    <w:rsid w:val="00705E15"/>
    <w:rsid w:val="00706E39"/>
    <w:rsid w:val="0070713F"/>
    <w:rsid w:val="007200A8"/>
    <w:rsid w:val="00721C6B"/>
    <w:rsid w:val="00721EDD"/>
    <w:rsid w:val="00725E97"/>
    <w:rsid w:val="00743F07"/>
    <w:rsid w:val="00744797"/>
    <w:rsid w:val="00744CF7"/>
    <w:rsid w:val="007464C2"/>
    <w:rsid w:val="0074754B"/>
    <w:rsid w:val="007616C5"/>
    <w:rsid w:val="00762C49"/>
    <w:rsid w:val="007676E1"/>
    <w:rsid w:val="00782FF1"/>
    <w:rsid w:val="00783BAF"/>
    <w:rsid w:val="007855A1"/>
    <w:rsid w:val="00793910"/>
    <w:rsid w:val="007971B5"/>
    <w:rsid w:val="007B03D6"/>
    <w:rsid w:val="007C2681"/>
    <w:rsid w:val="007D2B93"/>
    <w:rsid w:val="007D79FB"/>
    <w:rsid w:val="007E39F2"/>
    <w:rsid w:val="007E4E5B"/>
    <w:rsid w:val="007E7C03"/>
    <w:rsid w:val="00801947"/>
    <w:rsid w:val="00802BD6"/>
    <w:rsid w:val="0080397C"/>
    <w:rsid w:val="00805ECC"/>
    <w:rsid w:val="008061BF"/>
    <w:rsid w:val="00806B0E"/>
    <w:rsid w:val="00824CAF"/>
    <w:rsid w:val="0083095E"/>
    <w:rsid w:val="00830CCC"/>
    <w:rsid w:val="0083125C"/>
    <w:rsid w:val="0083531F"/>
    <w:rsid w:val="0083792C"/>
    <w:rsid w:val="00844298"/>
    <w:rsid w:val="00846447"/>
    <w:rsid w:val="00850276"/>
    <w:rsid w:val="00851AC5"/>
    <w:rsid w:val="0085545C"/>
    <w:rsid w:val="00860769"/>
    <w:rsid w:val="008635D8"/>
    <w:rsid w:val="00864A9E"/>
    <w:rsid w:val="008757D4"/>
    <w:rsid w:val="00880AB8"/>
    <w:rsid w:val="00885B00"/>
    <w:rsid w:val="00894ADA"/>
    <w:rsid w:val="00896CED"/>
    <w:rsid w:val="008A4904"/>
    <w:rsid w:val="008B04CB"/>
    <w:rsid w:val="008B3044"/>
    <w:rsid w:val="008B4028"/>
    <w:rsid w:val="008D48A5"/>
    <w:rsid w:val="008D5A14"/>
    <w:rsid w:val="008E5306"/>
    <w:rsid w:val="008E542D"/>
    <w:rsid w:val="008E67B1"/>
    <w:rsid w:val="008F4097"/>
    <w:rsid w:val="008F4DEA"/>
    <w:rsid w:val="009000D4"/>
    <w:rsid w:val="00901913"/>
    <w:rsid w:val="00902B99"/>
    <w:rsid w:val="00907CA1"/>
    <w:rsid w:val="009105E5"/>
    <w:rsid w:val="00911CEB"/>
    <w:rsid w:val="009133F7"/>
    <w:rsid w:val="009251D8"/>
    <w:rsid w:val="00930070"/>
    <w:rsid w:val="00930D6F"/>
    <w:rsid w:val="00935442"/>
    <w:rsid w:val="0093774F"/>
    <w:rsid w:val="00940851"/>
    <w:rsid w:val="00954384"/>
    <w:rsid w:val="00955E20"/>
    <w:rsid w:val="00962A28"/>
    <w:rsid w:val="0096437C"/>
    <w:rsid w:val="00966506"/>
    <w:rsid w:val="00971DB3"/>
    <w:rsid w:val="009842E2"/>
    <w:rsid w:val="009922D4"/>
    <w:rsid w:val="00992D8D"/>
    <w:rsid w:val="00994F5F"/>
    <w:rsid w:val="009B1F3A"/>
    <w:rsid w:val="009C40FB"/>
    <w:rsid w:val="009C63AC"/>
    <w:rsid w:val="009C67AA"/>
    <w:rsid w:val="009E6C98"/>
    <w:rsid w:val="009F21AF"/>
    <w:rsid w:val="00A04898"/>
    <w:rsid w:val="00A10055"/>
    <w:rsid w:val="00A15FFD"/>
    <w:rsid w:val="00A2150A"/>
    <w:rsid w:val="00A23D57"/>
    <w:rsid w:val="00A23FBA"/>
    <w:rsid w:val="00A30156"/>
    <w:rsid w:val="00A360DA"/>
    <w:rsid w:val="00A407B0"/>
    <w:rsid w:val="00A407D2"/>
    <w:rsid w:val="00A43BEB"/>
    <w:rsid w:val="00A518F0"/>
    <w:rsid w:val="00A51E04"/>
    <w:rsid w:val="00A557C7"/>
    <w:rsid w:val="00A7182B"/>
    <w:rsid w:val="00A720C5"/>
    <w:rsid w:val="00A818F0"/>
    <w:rsid w:val="00A8305C"/>
    <w:rsid w:val="00AA03D4"/>
    <w:rsid w:val="00AB1423"/>
    <w:rsid w:val="00AB3713"/>
    <w:rsid w:val="00AB407C"/>
    <w:rsid w:val="00AB489D"/>
    <w:rsid w:val="00AC026D"/>
    <w:rsid w:val="00AD0C33"/>
    <w:rsid w:val="00AD158F"/>
    <w:rsid w:val="00AD2EAC"/>
    <w:rsid w:val="00AD63DA"/>
    <w:rsid w:val="00AE698A"/>
    <w:rsid w:val="00AF1F70"/>
    <w:rsid w:val="00AF3153"/>
    <w:rsid w:val="00AF7516"/>
    <w:rsid w:val="00B06D0A"/>
    <w:rsid w:val="00B112A9"/>
    <w:rsid w:val="00B12DA3"/>
    <w:rsid w:val="00B16D79"/>
    <w:rsid w:val="00B31D5F"/>
    <w:rsid w:val="00B31FC5"/>
    <w:rsid w:val="00B4373D"/>
    <w:rsid w:val="00B51330"/>
    <w:rsid w:val="00B7703A"/>
    <w:rsid w:val="00B82265"/>
    <w:rsid w:val="00B91DF4"/>
    <w:rsid w:val="00B94CA8"/>
    <w:rsid w:val="00BB08DE"/>
    <w:rsid w:val="00BB6B2D"/>
    <w:rsid w:val="00BC148D"/>
    <w:rsid w:val="00BC1617"/>
    <w:rsid w:val="00BC380A"/>
    <w:rsid w:val="00BD2532"/>
    <w:rsid w:val="00BF29E2"/>
    <w:rsid w:val="00BF3D3A"/>
    <w:rsid w:val="00BF614F"/>
    <w:rsid w:val="00C30A1C"/>
    <w:rsid w:val="00C35A60"/>
    <w:rsid w:val="00C41158"/>
    <w:rsid w:val="00C42945"/>
    <w:rsid w:val="00C5038C"/>
    <w:rsid w:val="00C51337"/>
    <w:rsid w:val="00C65B84"/>
    <w:rsid w:val="00C70CD3"/>
    <w:rsid w:val="00C7173E"/>
    <w:rsid w:val="00C73195"/>
    <w:rsid w:val="00C81C23"/>
    <w:rsid w:val="00C87DAA"/>
    <w:rsid w:val="00C95B42"/>
    <w:rsid w:val="00CA2A9D"/>
    <w:rsid w:val="00CA32DC"/>
    <w:rsid w:val="00CA6637"/>
    <w:rsid w:val="00CB01EF"/>
    <w:rsid w:val="00CB0F5F"/>
    <w:rsid w:val="00CC33DE"/>
    <w:rsid w:val="00CE36C0"/>
    <w:rsid w:val="00CE5BAB"/>
    <w:rsid w:val="00CF2746"/>
    <w:rsid w:val="00CF54F8"/>
    <w:rsid w:val="00D00188"/>
    <w:rsid w:val="00D05EA4"/>
    <w:rsid w:val="00D1154C"/>
    <w:rsid w:val="00D22C7B"/>
    <w:rsid w:val="00D22C93"/>
    <w:rsid w:val="00D25107"/>
    <w:rsid w:val="00D27333"/>
    <w:rsid w:val="00D301DD"/>
    <w:rsid w:val="00D34933"/>
    <w:rsid w:val="00D35BF5"/>
    <w:rsid w:val="00D37E7A"/>
    <w:rsid w:val="00D42779"/>
    <w:rsid w:val="00D5301F"/>
    <w:rsid w:val="00D577E5"/>
    <w:rsid w:val="00D664D1"/>
    <w:rsid w:val="00D740F8"/>
    <w:rsid w:val="00D81E49"/>
    <w:rsid w:val="00D82C52"/>
    <w:rsid w:val="00D933E2"/>
    <w:rsid w:val="00DA3473"/>
    <w:rsid w:val="00DA3D8E"/>
    <w:rsid w:val="00DA6B36"/>
    <w:rsid w:val="00DB01B8"/>
    <w:rsid w:val="00DB3744"/>
    <w:rsid w:val="00DB3D31"/>
    <w:rsid w:val="00DB49AC"/>
    <w:rsid w:val="00DB5BBA"/>
    <w:rsid w:val="00DD100B"/>
    <w:rsid w:val="00DD3682"/>
    <w:rsid w:val="00DD66B0"/>
    <w:rsid w:val="00DE2E39"/>
    <w:rsid w:val="00DE7B7F"/>
    <w:rsid w:val="00E0191E"/>
    <w:rsid w:val="00E1364D"/>
    <w:rsid w:val="00E17633"/>
    <w:rsid w:val="00E20363"/>
    <w:rsid w:val="00E251B6"/>
    <w:rsid w:val="00E30344"/>
    <w:rsid w:val="00E31913"/>
    <w:rsid w:val="00E338DA"/>
    <w:rsid w:val="00E42134"/>
    <w:rsid w:val="00E4503F"/>
    <w:rsid w:val="00E51F0E"/>
    <w:rsid w:val="00E7028A"/>
    <w:rsid w:val="00E72F46"/>
    <w:rsid w:val="00E77D68"/>
    <w:rsid w:val="00E8218F"/>
    <w:rsid w:val="00E86C1E"/>
    <w:rsid w:val="00E97C72"/>
    <w:rsid w:val="00EB0F4B"/>
    <w:rsid w:val="00EB6AB9"/>
    <w:rsid w:val="00EC5011"/>
    <w:rsid w:val="00EC5316"/>
    <w:rsid w:val="00ED0F89"/>
    <w:rsid w:val="00ED133C"/>
    <w:rsid w:val="00ED2224"/>
    <w:rsid w:val="00ED2293"/>
    <w:rsid w:val="00ED2606"/>
    <w:rsid w:val="00ED2F2C"/>
    <w:rsid w:val="00ED6F11"/>
    <w:rsid w:val="00EE470F"/>
    <w:rsid w:val="00EE529D"/>
    <w:rsid w:val="00EE60B6"/>
    <w:rsid w:val="00EF13E6"/>
    <w:rsid w:val="00EF1FD4"/>
    <w:rsid w:val="00F2017C"/>
    <w:rsid w:val="00F30663"/>
    <w:rsid w:val="00F40C93"/>
    <w:rsid w:val="00F5059D"/>
    <w:rsid w:val="00F51F8C"/>
    <w:rsid w:val="00F52F3F"/>
    <w:rsid w:val="00F635F3"/>
    <w:rsid w:val="00F70CF4"/>
    <w:rsid w:val="00F734E2"/>
    <w:rsid w:val="00F7449F"/>
    <w:rsid w:val="00F751BA"/>
    <w:rsid w:val="00F76CDA"/>
    <w:rsid w:val="00F80FE8"/>
    <w:rsid w:val="00F81DD5"/>
    <w:rsid w:val="00F91372"/>
    <w:rsid w:val="00FA43A4"/>
    <w:rsid w:val="00FA4E6E"/>
    <w:rsid w:val="00FA7CB0"/>
    <w:rsid w:val="00FD1B48"/>
    <w:rsid w:val="00FE2ABB"/>
    <w:rsid w:val="00FE566E"/>
    <w:rsid w:val="00FE78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74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40851"/>
    <w:pPr>
      <w:keepNext/>
      <w:jc w:val="both"/>
      <w:outlineLvl w:val="0"/>
    </w:pPr>
    <w:rPr>
      <w:b/>
      <w:sz w:val="24"/>
    </w:rPr>
  </w:style>
  <w:style w:type="paragraph" w:styleId="Balk2">
    <w:name w:val="heading 2"/>
    <w:basedOn w:val="Normal"/>
    <w:next w:val="Normal"/>
    <w:link w:val="Balk2Char"/>
    <w:qFormat/>
    <w:rsid w:val="00940851"/>
    <w:pPr>
      <w:keepNext/>
      <w:spacing w:line="360" w:lineRule="auto"/>
      <w:jc w:val="both"/>
      <w:outlineLvl w:val="1"/>
    </w:pPr>
    <w:rPr>
      <w:b/>
    </w:rPr>
  </w:style>
  <w:style w:type="paragraph" w:styleId="Balk6">
    <w:name w:val="heading 6"/>
    <w:basedOn w:val="Normal"/>
    <w:next w:val="Normal"/>
    <w:link w:val="Balk6Char"/>
    <w:qFormat/>
    <w:rsid w:val="00940851"/>
    <w:pPr>
      <w:keepNext/>
      <w:ind w:firstLine="360"/>
      <w:jc w:val="both"/>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0851"/>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40851"/>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940851"/>
    <w:rPr>
      <w:rFonts w:ascii="Times New Roman" w:eastAsia="Times New Roman" w:hAnsi="Times New Roman" w:cs="Times New Roman"/>
      <w:b/>
      <w:szCs w:val="20"/>
      <w:lang w:eastAsia="tr-TR"/>
    </w:rPr>
  </w:style>
  <w:style w:type="paragraph" w:styleId="GvdeMetniGirintisi2">
    <w:name w:val="Body Text Indent 2"/>
    <w:basedOn w:val="Normal"/>
    <w:link w:val="GvdeMetniGirintisi2Char"/>
    <w:rsid w:val="00940851"/>
    <w:pPr>
      <w:tabs>
        <w:tab w:val="left" w:pos="8222"/>
        <w:tab w:val="left" w:pos="8505"/>
      </w:tabs>
      <w:ind w:firstLine="180"/>
    </w:pPr>
    <w:rPr>
      <w:sz w:val="16"/>
    </w:rPr>
  </w:style>
  <w:style w:type="character" w:customStyle="1" w:styleId="GvdeMetniGirintisi2Char">
    <w:name w:val="Gövde Metni Girintisi 2 Char"/>
    <w:basedOn w:val="VarsaylanParagrafYazTipi"/>
    <w:link w:val="GvdeMetniGirintisi2"/>
    <w:rsid w:val="00940851"/>
    <w:rPr>
      <w:rFonts w:ascii="Times New Roman" w:eastAsia="Times New Roman" w:hAnsi="Times New Roman" w:cs="Times New Roman"/>
      <w:sz w:val="16"/>
      <w:szCs w:val="20"/>
      <w:lang w:eastAsia="tr-TR"/>
    </w:rPr>
  </w:style>
  <w:style w:type="paragraph" w:styleId="stbilgi">
    <w:name w:val="header"/>
    <w:basedOn w:val="Normal"/>
    <w:link w:val="stbilgiChar"/>
    <w:uiPriority w:val="99"/>
    <w:unhideWhenUsed/>
    <w:rsid w:val="00161E3C"/>
    <w:pPr>
      <w:tabs>
        <w:tab w:val="center" w:pos="4536"/>
        <w:tab w:val="right" w:pos="9072"/>
      </w:tabs>
    </w:pPr>
  </w:style>
  <w:style w:type="character" w:customStyle="1" w:styleId="stbilgiChar">
    <w:name w:val="Üstbilgi Char"/>
    <w:basedOn w:val="VarsaylanParagrafYazTipi"/>
    <w:link w:val="stbilgi"/>
    <w:uiPriority w:val="99"/>
    <w:rsid w:val="00161E3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61E3C"/>
    <w:pPr>
      <w:tabs>
        <w:tab w:val="center" w:pos="4536"/>
        <w:tab w:val="right" w:pos="9072"/>
      </w:tabs>
    </w:pPr>
  </w:style>
  <w:style w:type="character" w:customStyle="1" w:styleId="AltbilgiChar">
    <w:name w:val="Altbilgi Char"/>
    <w:basedOn w:val="VarsaylanParagrafYazTipi"/>
    <w:link w:val="Altbilgi"/>
    <w:uiPriority w:val="99"/>
    <w:rsid w:val="00161E3C"/>
    <w:rPr>
      <w:rFonts w:ascii="Times New Roman" w:eastAsia="Times New Roman" w:hAnsi="Times New Roman" w:cs="Times New Roman"/>
      <w:sz w:val="20"/>
      <w:szCs w:val="20"/>
      <w:lang w:eastAsia="tr-TR"/>
    </w:rPr>
  </w:style>
  <w:style w:type="paragraph" w:styleId="NormalWeb">
    <w:name w:val="Normal (Web)"/>
    <w:basedOn w:val="Normal"/>
    <w:rsid w:val="005D4BF8"/>
    <w:pPr>
      <w:spacing w:before="100" w:beforeAutospacing="1" w:after="100" w:afterAutospacing="1"/>
    </w:pPr>
    <w:rPr>
      <w:sz w:val="24"/>
      <w:szCs w:val="24"/>
    </w:rPr>
  </w:style>
  <w:style w:type="paragraph" w:styleId="ListeParagraf">
    <w:name w:val="List Paragraph"/>
    <w:basedOn w:val="Normal"/>
    <w:uiPriority w:val="34"/>
    <w:qFormat/>
    <w:rsid w:val="00573F5C"/>
    <w:pPr>
      <w:ind w:left="720"/>
      <w:contextualSpacing/>
    </w:pPr>
  </w:style>
  <w:style w:type="paragraph" w:styleId="BalonMetni">
    <w:name w:val="Balloon Text"/>
    <w:basedOn w:val="Normal"/>
    <w:link w:val="BalonMetniChar"/>
    <w:uiPriority w:val="99"/>
    <w:semiHidden/>
    <w:unhideWhenUsed/>
    <w:rsid w:val="00F51F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F8C"/>
    <w:rPr>
      <w:rFonts w:ascii="Segoe UI" w:eastAsia="Times New Roman" w:hAnsi="Segoe UI" w:cs="Segoe UI"/>
      <w:sz w:val="18"/>
      <w:szCs w:val="18"/>
      <w:lang w:eastAsia="tr-TR"/>
    </w:rPr>
  </w:style>
  <w:style w:type="paragraph" w:customStyle="1" w:styleId="msobodytextindent2">
    <w:name w:val="msobodytextindent2"/>
    <w:basedOn w:val="Normal"/>
    <w:rsid w:val="0038513E"/>
    <w:pPr>
      <w:tabs>
        <w:tab w:val="left" w:pos="8222"/>
        <w:tab w:val="left" w:pos="8505"/>
      </w:tabs>
      <w:ind w:firstLine="180"/>
    </w:pPr>
    <w:rPr>
      <w:sz w:val="16"/>
    </w:rPr>
  </w:style>
  <w:style w:type="table" w:styleId="TabloKlavuzu">
    <w:name w:val="Table Grid"/>
    <w:basedOn w:val="NormalTablo"/>
    <w:uiPriority w:val="39"/>
    <w:rsid w:val="006E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2">
    <w:name w:val="A4_2"/>
    <w:uiPriority w:val="99"/>
    <w:rsid w:val="00E30344"/>
    <w:rPr>
      <w:rFonts w:cs="TTKB DikTemel Abece"/>
      <w:color w:val="211D1E"/>
      <w:sz w:val="28"/>
      <w:szCs w:val="28"/>
    </w:rPr>
  </w:style>
  <w:style w:type="paragraph" w:styleId="AralkYok">
    <w:name w:val="No Spacing"/>
    <w:uiPriority w:val="1"/>
    <w:qFormat/>
    <w:rsid w:val="005B7853"/>
    <w:pPr>
      <w:spacing w:after="0" w:line="240" w:lineRule="auto"/>
    </w:pPr>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5B7853"/>
    <w:rPr>
      <w:color w:val="0000FF"/>
      <w:u w:val="single"/>
    </w:rPr>
  </w:style>
</w:styles>
</file>

<file path=word/webSettings.xml><?xml version="1.0" encoding="utf-8"?>
<w:webSettings xmlns:r="http://schemas.openxmlformats.org/officeDocument/2006/relationships" xmlns:w="http://schemas.openxmlformats.org/wordprocessingml/2006/main">
  <w:divs>
    <w:div w:id="522937721">
      <w:bodyDiv w:val="1"/>
      <w:marLeft w:val="0"/>
      <w:marRight w:val="0"/>
      <w:marTop w:val="0"/>
      <w:marBottom w:val="0"/>
      <w:divBdr>
        <w:top w:val="none" w:sz="0" w:space="0" w:color="auto"/>
        <w:left w:val="none" w:sz="0" w:space="0" w:color="auto"/>
        <w:bottom w:val="none" w:sz="0" w:space="0" w:color="auto"/>
        <w:right w:val="none" w:sz="0" w:space="0" w:color="auto"/>
      </w:divBdr>
    </w:div>
    <w:div w:id="16924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8C4B-63A5-4C39-B2A9-AB7E9D50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2057</Words>
  <Characters>11729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www.mebders.com;Muhammet Bozkurt</dc:creator>
  <cp:lastModifiedBy>SAMSUNG</cp:lastModifiedBy>
  <cp:revision>53</cp:revision>
  <cp:lastPrinted>2018-03-23T12:00:00Z</cp:lastPrinted>
  <dcterms:created xsi:type="dcterms:W3CDTF">2019-09-09T18:24:00Z</dcterms:created>
  <dcterms:modified xsi:type="dcterms:W3CDTF">2024-02-18T20:03:00Z</dcterms:modified>
</cp:coreProperties>
</file>